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6FCE08" w14:textId="77777777" w:rsidR="00AC1D96" w:rsidRPr="00BA77A5" w:rsidRDefault="00AC1D96" w:rsidP="00AC1D96">
      <w:pPr>
        <w:sectPr w:rsidR="00AC1D96"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4ADF683" wp14:editId="40D6BBFB">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D8E4" w14:textId="5BA5B868" w:rsidR="00AC1D96" w:rsidRPr="00993426" w:rsidRDefault="00AC1D96" w:rsidP="00AC1D96">
                            <w:pPr>
                              <w:pStyle w:val="CoverLessonTitle"/>
                            </w:pPr>
                            <w:r w:rsidRPr="00AC1D96">
                              <w:rPr>
                                <w:cs/>
                                <w:lang w:bidi="my-MM"/>
                              </w:rPr>
                              <w:t>ဓမ္မပညာဟူသည် အဘယ်နည်း။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DF683"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791FD8E4" w14:textId="5BA5B868" w:rsidR="00AC1D96" w:rsidRPr="00993426" w:rsidRDefault="00AC1D96" w:rsidP="00AC1D96">
                      <w:pPr>
                        <w:pStyle w:val="CoverLessonTitle"/>
                      </w:pPr>
                      <w:r w:rsidRPr="00AC1D96">
                        <w:rPr>
                          <w:cs/>
                          <w:lang w:bidi="my-MM"/>
                        </w:rPr>
                        <w:t>ဓမ္မပညာဟူသည် အဘယ်နည်း။</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8F67576" wp14:editId="7204EB35">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B5F7" w14:textId="03F8638C" w:rsidR="00AC1D96" w:rsidRPr="002B365D" w:rsidRDefault="00AC1D96" w:rsidP="00AC1D96">
                            <w:pPr>
                              <w:pStyle w:val="CoverSeriesTitle"/>
                              <w:rPr>
                                <w:sz w:val="96"/>
                                <w:szCs w:val="96"/>
                              </w:rPr>
                            </w:pPr>
                            <w:r w:rsidRPr="002B365D">
                              <w:rPr>
                                <w:sz w:val="96"/>
                                <w:szCs w:val="96"/>
                                <w:cs/>
                              </w:rPr>
                              <w:t>သင်၏ဓမ္မပညာအားတည်ဆောက်ခြင်း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67576"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4089B5F7" w14:textId="03F8638C" w:rsidR="00AC1D96" w:rsidRPr="002B365D" w:rsidRDefault="00AC1D96" w:rsidP="00AC1D96">
                      <w:pPr>
                        <w:pStyle w:val="CoverSeriesTitle"/>
                        <w:rPr>
                          <w:sz w:val="96"/>
                          <w:szCs w:val="96"/>
                        </w:rPr>
                      </w:pPr>
                      <w:r w:rsidRPr="002B365D">
                        <w:rPr>
                          <w:sz w:val="96"/>
                          <w:szCs w:val="96"/>
                          <w:cs/>
                        </w:rPr>
                        <w:t>သင်၏ဓမ္မပညာအားတည်ဆောက်ခြင်း</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1C04B10" wp14:editId="090C7391">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19ADD92" w14:textId="77777777" w:rsidR="00AC1D96" w:rsidRPr="000D62C1" w:rsidRDefault="00AC1D96" w:rsidP="00AC1D9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4B1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19ADD92" w14:textId="77777777" w:rsidR="00AC1D96" w:rsidRPr="000D62C1" w:rsidRDefault="00AC1D96" w:rsidP="00AC1D9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DBA317B" wp14:editId="2B09112E">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5E4CEDB" wp14:editId="05E0636E">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FA88" w14:textId="2901FE13" w:rsidR="00AC1D96" w:rsidRPr="00993426" w:rsidRDefault="00AC1D96" w:rsidP="00AC1D96">
                            <w:pPr>
                              <w:pStyle w:val="CoverLessonNumber"/>
                            </w:pPr>
                            <w:r w:rsidRPr="00AC1D96">
                              <w:rPr>
                                <w:cs/>
                                <w:lang w:bidi="my-MM"/>
                              </w:rPr>
                              <w:t>သင်ခန်းစာ တစ်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4CEDB"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56E3FA88" w14:textId="2901FE13" w:rsidR="00AC1D96" w:rsidRPr="00993426" w:rsidRDefault="00AC1D96" w:rsidP="00AC1D96">
                      <w:pPr>
                        <w:pStyle w:val="CoverLessonNumber"/>
                      </w:pPr>
                      <w:r w:rsidRPr="00AC1D96">
                        <w:rPr>
                          <w:cs/>
                          <w:lang w:bidi="my-MM"/>
                        </w:rPr>
                        <w:t>သင်ခန်းစာ တစ်</w:t>
                      </w:r>
                    </w:p>
                  </w:txbxContent>
                </v:textbox>
                <w10:wrap anchorx="page" anchory="page"/>
                <w10:anchorlock/>
              </v:shape>
            </w:pict>
          </mc:Fallback>
        </mc:AlternateContent>
      </w:r>
    </w:p>
    <w:bookmarkEnd w:id="0"/>
    <w:p w14:paraId="17400FDB" w14:textId="77777777" w:rsidR="00AC1D96" w:rsidRDefault="00AC1D96" w:rsidP="00AC1D96">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0FAD1436" w14:textId="77777777" w:rsidR="00AC1D96" w:rsidRPr="005A4EED" w:rsidRDefault="00AC1D96" w:rsidP="00AC1D96">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7DED1250" w14:textId="77777777" w:rsidR="00AC1D96" w:rsidRPr="002E19DE" w:rsidRDefault="00AC1D96" w:rsidP="00AC1D96">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0AE477D5" w14:textId="77777777" w:rsidR="00AC1D96" w:rsidRPr="002E19DE" w:rsidRDefault="00AC1D96" w:rsidP="00AC1D96">
      <w:pPr>
        <w:pStyle w:val="IntroTextTitle"/>
        <w:spacing w:before="0" w:after="0"/>
        <w:rPr>
          <w:sz w:val="12"/>
          <w:szCs w:val="12"/>
          <w:lang w:bidi="te-IN"/>
        </w:rPr>
      </w:pPr>
    </w:p>
    <w:p w14:paraId="79D5E816" w14:textId="77777777" w:rsidR="00AC1D96" w:rsidRPr="00502443" w:rsidRDefault="00AC1D96" w:rsidP="00AC1D96">
      <w:pPr>
        <w:pStyle w:val="IntroTextTitle"/>
        <w:rPr>
          <w:cs/>
        </w:rPr>
      </w:pPr>
      <w:r w:rsidRPr="00502443">
        <w:rPr>
          <w:cs/>
        </w:rPr>
        <w:t>သာ့ဒ်မစ်လ် အကြောင်း</w:t>
      </w:r>
    </w:p>
    <w:p w14:paraId="1E359FA9" w14:textId="77777777" w:rsidR="00AC1D96" w:rsidRPr="00502443" w:rsidRDefault="00AC1D96" w:rsidP="00AC1D96">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0A3AE00D" w14:textId="77777777" w:rsidR="00AC1D96" w:rsidRPr="00171BB3" w:rsidRDefault="00AC1D96" w:rsidP="00AC1D96">
      <w:pPr>
        <w:pStyle w:val="IntroText"/>
        <w:rPr>
          <w:cs/>
        </w:rPr>
      </w:pPr>
      <w:r w:rsidRPr="005A4EED">
        <w:rPr>
          <w:cs/>
        </w:rPr>
        <w:t>ကမ္ဘာကြီးအတွက် အခမဲ့ သမ္မာကျမ်းစာ ပညာရေး</w:t>
      </w:r>
    </w:p>
    <w:p w14:paraId="0FB21B68" w14:textId="77777777" w:rsidR="00AC1D96" w:rsidRPr="00502443" w:rsidRDefault="00AC1D96" w:rsidP="00AC1D96">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3ED21F9A" w14:textId="77777777" w:rsidR="00AC1D96" w:rsidRPr="00502443" w:rsidRDefault="00AC1D96" w:rsidP="00AC1D96">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1E1320FA" w14:textId="77777777" w:rsidR="00AC1D96" w:rsidRPr="00502443" w:rsidRDefault="00AC1D96" w:rsidP="00AC1D96">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5EE4DBFA" w14:textId="77777777" w:rsidR="00AC1D96" w:rsidRDefault="00AC1D96" w:rsidP="00AC1D96">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0CD7F8C4" w14:textId="77777777" w:rsidR="00AC1D96" w:rsidRPr="006E5CF8" w:rsidRDefault="00AC1D96" w:rsidP="00AC1D96">
      <w:pPr>
        <w:pStyle w:val="IntroTextTitle"/>
        <w:spacing w:before="0" w:after="0"/>
        <w:rPr>
          <w:sz w:val="12"/>
          <w:szCs w:val="12"/>
        </w:rPr>
      </w:pPr>
    </w:p>
    <w:p w14:paraId="546F1CBE" w14:textId="77777777" w:rsidR="00AC1D96" w:rsidRPr="005F785E" w:rsidRDefault="00AC1D96" w:rsidP="00AC1D96">
      <w:pPr>
        <w:sectPr w:rsidR="00AC1D9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5AE7EF0" w14:textId="77777777" w:rsidR="00AC1D96" w:rsidRPr="009604EE" w:rsidRDefault="00AC1D96" w:rsidP="00AC1D96">
      <w:pPr>
        <w:pStyle w:val="TOCHeading"/>
      </w:pPr>
      <w:r w:rsidRPr="009604EE">
        <w:rPr>
          <w:cs/>
        </w:rPr>
        <w:lastRenderedPageBreak/>
        <w:t>မာတိကာ</w:t>
      </w:r>
    </w:p>
    <w:p w14:paraId="714E2F35" w14:textId="339B487B" w:rsidR="00AC1D96" w:rsidRPr="002B365D" w:rsidRDefault="00AC1D96" w:rsidP="002B365D">
      <w:pPr>
        <w:pStyle w:val="TOC1"/>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25230359" w:history="1">
        <w:r w:rsidRPr="002B365D">
          <w:rPr>
            <w:rStyle w:val="Hyperlink"/>
            <w:rFonts w:cs="Myanmar Text" w:hint="cs"/>
            <w:noProof w:val="0"/>
            <w:color w:val="2C5376"/>
            <w:sz w:val="24"/>
            <w:u w:val="none"/>
            <w:cs/>
            <w:lang w:val="en-US" w:bidi="hi-IN"/>
          </w:rPr>
          <w:t>နိဒါန်း</w:t>
        </w:r>
        <w:r w:rsidRPr="002B365D">
          <w:rPr>
            <w:webHidden/>
          </w:rPr>
          <w:tab/>
        </w:r>
        <w:r w:rsidRPr="002B365D">
          <w:rPr>
            <w:webHidden/>
          </w:rPr>
          <w:fldChar w:fldCharType="begin"/>
        </w:r>
        <w:r w:rsidRPr="002B365D">
          <w:rPr>
            <w:webHidden/>
          </w:rPr>
          <w:instrText xml:space="preserve"> PAGEREF _Toc125230359 \h </w:instrText>
        </w:r>
        <w:r w:rsidRPr="002B365D">
          <w:rPr>
            <w:webHidden/>
          </w:rPr>
        </w:r>
        <w:r w:rsidRPr="002B365D">
          <w:rPr>
            <w:webHidden/>
          </w:rPr>
          <w:fldChar w:fldCharType="separate"/>
        </w:r>
        <w:r w:rsidR="00AB5C1E">
          <w:rPr>
            <w:noProof/>
            <w:webHidden/>
          </w:rPr>
          <w:t>1</w:t>
        </w:r>
        <w:r w:rsidRPr="002B365D">
          <w:rPr>
            <w:webHidden/>
          </w:rPr>
          <w:fldChar w:fldCharType="end"/>
        </w:r>
      </w:hyperlink>
    </w:p>
    <w:p w14:paraId="5F75FAF0" w14:textId="0DD7A7FE" w:rsidR="00AC1D96" w:rsidRPr="002B365D" w:rsidRDefault="00000000" w:rsidP="002B365D">
      <w:pPr>
        <w:pStyle w:val="TOC1"/>
      </w:pPr>
      <w:hyperlink w:anchor="_Toc125230360" w:history="1">
        <w:r w:rsidR="00AC1D96" w:rsidRPr="002B365D">
          <w:rPr>
            <w:rStyle w:val="Hyperlink"/>
            <w:rFonts w:cs="Myanmar Text" w:hint="cs"/>
            <w:noProof w:val="0"/>
            <w:color w:val="2C5376"/>
            <w:sz w:val="24"/>
            <w:u w:val="none"/>
            <w:cs/>
            <w:lang w:val="en-US" w:bidi="hi-IN"/>
          </w:rPr>
          <w:t>အဓိပ္ပာယ်သတ်မှတ်ခြင်း</w:t>
        </w:r>
        <w:r w:rsidR="00AC1D96" w:rsidRPr="002B365D">
          <w:rPr>
            <w:webHidden/>
          </w:rPr>
          <w:tab/>
        </w:r>
        <w:r w:rsidR="00AC1D96" w:rsidRPr="002B365D">
          <w:rPr>
            <w:webHidden/>
          </w:rPr>
          <w:fldChar w:fldCharType="begin"/>
        </w:r>
        <w:r w:rsidR="00AC1D96" w:rsidRPr="002B365D">
          <w:rPr>
            <w:webHidden/>
          </w:rPr>
          <w:instrText xml:space="preserve"> PAGEREF _Toc125230360 \h </w:instrText>
        </w:r>
        <w:r w:rsidR="00AC1D96" w:rsidRPr="002B365D">
          <w:rPr>
            <w:webHidden/>
          </w:rPr>
        </w:r>
        <w:r w:rsidR="00AC1D96" w:rsidRPr="002B365D">
          <w:rPr>
            <w:webHidden/>
          </w:rPr>
          <w:fldChar w:fldCharType="separate"/>
        </w:r>
        <w:r w:rsidR="00AB5C1E">
          <w:rPr>
            <w:noProof/>
            <w:webHidden/>
          </w:rPr>
          <w:t>2</w:t>
        </w:r>
        <w:r w:rsidR="00AC1D96" w:rsidRPr="002B365D">
          <w:rPr>
            <w:webHidden/>
          </w:rPr>
          <w:fldChar w:fldCharType="end"/>
        </w:r>
      </w:hyperlink>
    </w:p>
    <w:p w14:paraId="4C28BE9A" w14:textId="32A8333E" w:rsidR="00AC1D96" w:rsidRPr="002B365D" w:rsidRDefault="00B950B2" w:rsidP="002B365D">
      <w:pPr>
        <w:pStyle w:val="TOC2"/>
      </w:pPr>
      <w:r w:rsidRPr="002B365D">
        <w:rPr>
          <w:rFonts w:hint="cs"/>
          <w:cs/>
        </w:rPr>
        <w:t>ပုံမှန်</w:t>
      </w:r>
      <w:hyperlink w:anchor="_Toc125230361" w:history="1">
        <w:r w:rsidR="00AC1D96" w:rsidRPr="002B365D">
          <w:rPr>
            <w:rStyle w:val="Hyperlink"/>
            <w:rFonts w:cs="Myanmar Text" w:hint="cs"/>
            <w:color w:val="auto"/>
            <w:sz w:val="22"/>
            <w:u w:val="none"/>
            <w:cs/>
            <w:lang w:val="te" w:bidi="hi-IN"/>
          </w:rPr>
          <w:t>အဓိပ္ပါယ်ဖွင့်ဆိုချက်များ</w:t>
        </w:r>
        <w:r w:rsidR="00AC1D96" w:rsidRPr="002B365D">
          <w:rPr>
            <w:webHidden/>
          </w:rPr>
          <w:tab/>
        </w:r>
        <w:r w:rsidR="00AC1D96" w:rsidRPr="002B365D">
          <w:rPr>
            <w:webHidden/>
          </w:rPr>
          <w:fldChar w:fldCharType="begin"/>
        </w:r>
        <w:r w:rsidR="00AC1D96" w:rsidRPr="002B365D">
          <w:rPr>
            <w:webHidden/>
          </w:rPr>
          <w:instrText xml:space="preserve"> PAGEREF _Toc125230361 \h </w:instrText>
        </w:r>
        <w:r w:rsidR="00AC1D96" w:rsidRPr="002B365D">
          <w:rPr>
            <w:webHidden/>
          </w:rPr>
        </w:r>
        <w:r w:rsidR="00AC1D96" w:rsidRPr="002B365D">
          <w:rPr>
            <w:webHidden/>
          </w:rPr>
          <w:fldChar w:fldCharType="separate"/>
        </w:r>
        <w:r w:rsidR="00AB5C1E">
          <w:rPr>
            <w:rFonts w:cs="Gautami"/>
            <w:webHidden/>
            <w:cs/>
            <w:lang w:bidi="te"/>
          </w:rPr>
          <w:t>2</w:t>
        </w:r>
        <w:r w:rsidR="00AC1D96" w:rsidRPr="002B365D">
          <w:rPr>
            <w:webHidden/>
          </w:rPr>
          <w:fldChar w:fldCharType="end"/>
        </w:r>
      </w:hyperlink>
    </w:p>
    <w:p w14:paraId="5224E59F" w14:textId="3B2F4C3A" w:rsidR="00AC1D96" w:rsidRPr="002B365D" w:rsidRDefault="00000000" w:rsidP="002B365D">
      <w:pPr>
        <w:pStyle w:val="TOC3"/>
      </w:pPr>
      <w:hyperlink w:anchor="_Toc125230362" w:history="1">
        <w:r w:rsidR="00AC1D96" w:rsidRPr="002B365D">
          <w:rPr>
            <w:rStyle w:val="Hyperlink"/>
            <w:rFonts w:cs="Myanmar Text"/>
            <w:color w:val="auto"/>
            <w:sz w:val="21"/>
            <w:u w:val="none"/>
            <w:lang w:val="te" w:bidi="hi-IN"/>
          </w:rPr>
          <w:t>Thomas Aquinas</w:t>
        </w:r>
        <w:r w:rsidR="00AC1D96" w:rsidRPr="002B365D">
          <w:rPr>
            <w:webHidden/>
          </w:rPr>
          <w:tab/>
        </w:r>
        <w:r w:rsidR="00AC1D96" w:rsidRPr="002B365D">
          <w:rPr>
            <w:webHidden/>
          </w:rPr>
          <w:fldChar w:fldCharType="begin"/>
        </w:r>
        <w:r w:rsidR="00AC1D96" w:rsidRPr="002B365D">
          <w:rPr>
            <w:webHidden/>
          </w:rPr>
          <w:instrText xml:space="preserve"> PAGEREF _Toc125230362 \h </w:instrText>
        </w:r>
        <w:r w:rsidR="00AC1D96" w:rsidRPr="002B365D">
          <w:rPr>
            <w:webHidden/>
          </w:rPr>
        </w:r>
        <w:r w:rsidR="00AC1D96" w:rsidRPr="002B365D">
          <w:rPr>
            <w:webHidden/>
          </w:rPr>
          <w:fldChar w:fldCharType="separate"/>
        </w:r>
        <w:r w:rsidR="00AB5C1E">
          <w:rPr>
            <w:rFonts w:cs="Gautami"/>
            <w:webHidden/>
            <w:cs/>
            <w:lang w:bidi="te"/>
          </w:rPr>
          <w:t>3</w:t>
        </w:r>
        <w:r w:rsidR="00AC1D96" w:rsidRPr="002B365D">
          <w:rPr>
            <w:webHidden/>
          </w:rPr>
          <w:fldChar w:fldCharType="end"/>
        </w:r>
      </w:hyperlink>
    </w:p>
    <w:p w14:paraId="6C89F022" w14:textId="3A6499D6" w:rsidR="00AC1D96" w:rsidRPr="002B365D" w:rsidRDefault="00000000" w:rsidP="002B365D">
      <w:pPr>
        <w:pStyle w:val="TOC3"/>
      </w:pPr>
      <w:hyperlink w:anchor="_Toc125230363" w:history="1">
        <w:r w:rsidR="00AC1D96" w:rsidRPr="002B365D">
          <w:rPr>
            <w:rStyle w:val="Hyperlink"/>
            <w:rFonts w:cs="Myanmar Text"/>
            <w:color w:val="auto"/>
            <w:sz w:val="21"/>
            <w:u w:val="none"/>
            <w:lang w:val="te" w:bidi="hi-IN"/>
          </w:rPr>
          <w:t>Charles Hodge</w:t>
        </w:r>
        <w:r w:rsidR="00AC1D96" w:rsidRPr="002B365D">
          <w:rPr>
            <w:webHidden/>
          </w:rPr>
          <w:tab/>
        </w:r>
        <w:r w:rsidR="00AC1D96" w:rsidRPr="002B365D">
          <w:rPr>
            <w:webHidden/>
          </w:rPr>
          <w:fldChar w:fldCharType="begin"/>
        </w:r>
        <w:r w:rsidR="00AC1D96" w:rsidRPr="002B365D">
          <w:rPr>
            <w:webHidden/>
          </w:rPr>
          <w:instrText xml:space="preserve"> PAGEREF _Toc125230363 \h </w:instrText>
        </w:r>
        <w:r w:rsidR="00AC1D96" w:rsidRPr="002B365D">
          <w:rPr>
            <w:webHidden/>
          </w:rPr>
        </w:r>
        <w:r w:rsidR="00AC1D96" w:rsidRPr="002B365D">
          <w:rPr>
            <w:webHidden/>
          </w:rPr>
          <w:fldChar w:fldCharType="separate"/>
        </w:r>
        <w:r w:rsidR="00AB5C1E">
          <w:rPr>
            <w:rFonts w:cs="Gautami"/>
            <w:webHidden/>
            <w:cs/>
            <w:lang w:bidi="te"/>
          </w:rPr>
          <w:t>5</w:t>
        </w:r>
        <w:r w:rsidR="00AC1D96" w:rsidRPr="002B365D">
          <w:rPr>
            <w:webHidden/>
          </w:rPr>
          <w:fldChar w:fldCharType="end"/>
        </w:r>
      </w:hyperlink>
    </w:p>
    <w:p w14:paraId="02CE2D5C" w14:textId="69956DD1" w:rsidR="00AC1D96" w:rsidRPr="002B365D" w:rsidRDefault="00000000" w:rsidP="002B365D">
      <w:pPr>
        <w:pStyle w:val="TOC3"/>
      </w:pPr>
      <w:hyperlink w:anchor="_Toc125230364" w:history="1">
        <w:r w:rsidR="00AC1D96" w:rsidRPr="002B365D">
          <w:rPr>
            <w:rStyle w:val="Hyperlink"/>
            <w:rFonts w:cs="Myanmar Text"/>
            <w:color w:val="auto"/>
            <w:sz w:val="21"/>
            <w:u w:val="none"/>
            <w:lang w:val="te" w:bidi="hi-IN"/>
          </w:rPr>
          <w:t>William Ames</w:t>
        </w:r>
        <w:r w:rsidR="00AC1D96" w:rsidRPr="002B365D">
          <w:rPr>
            <w:webHidden/>
          </w:rPr>
          <w:tab/>
        </w:r>
        <w:r w:rsidR="00AC1D96" w:rsidRPr="002B365D">
          <w:rPr>
            <w:webHidden/>
          </w:rPr>
          <w:fldChar w:fldCharType="begin"/>
        </w:r>
        <w:r w:rsidR="00AC1D96" w:rsidRPr="002B365D">
          <w:rPr>
            <w:webHidden/>
          </w:rPr>
          <w:instrText xml:space="preserve"> PAGEREF _Toc125230364 \h </w:instrText>
        </w:r>
        <w:r w:rsidR="00AC1D96" w:rsidRPr="002B365D">
          <w:rPr>
            <w:webHidden/>
          </w:rPr>
        </w:r>
        <w:r w:rsidR="00AC1D96" w:rsidRPr="002B365D">
          <w:rPr>
            <w:webHidden/>
          </w:rPr>
          <w:fldChar w:fldCharType="separate"/>
        </w:r>
        <w:r w:rsidR="00AB5C1E">
          <w:rPr>
            <w:rFonts w:cs="Gautami"/>
            <w:webHidden/>
            <w:cs/>
            <w:lang w:bidi="te"/>
          </w:rPr>
          <w:t>7</w:t>
        </w:r>
        <w:r w:rsidR="00AC1D96" w:rsidRPr="002B365D">
          <w:rPr>
            <w:webHidden/>
          </w:rPr>
          <w:fldChar w:fldCharType="end"/>
        </w:r>
      </w:hyperlink>
    </w:p>
    <w:p w14:paraId="3AAED034" w14:textId="171DB9F1" w:rsidR="00AC1D96" w:rsidRPr="002B365D" w:rsidRDefault="00000000" w:rsidP="002B365D">
      <w:pPr>
        <w:pStyle w:val="TOC3"/>
      </w:pPr>
      <w:hyperlink w:anchor="_Toc125230365" w:history="1">
        <w:r w:rsidR="00AC1D96" w:rsidRPr="002B365D">
          <w:rPr>
            <w:rStyle w:val="Hyperlink"/>
            <w:rFonts w:cs="Myanmar Text"/>
            <w:color w:val="auto"/>
            <w:sz w:val="21"/>
            <w:u w:val="none"/>
            <w:lang w:val="te" w:bidi="hi-IN"/>
          </w:rPr>
          <w:t>John Frame</w:t>
        </w:r>
        <w:r w:rsidR="00AC1D96" w:rsidRPr="002B365D">
          <w:rPr>
            <w:webHidden/>
          </w:rPr>
          <w:tab/>
        </w:r>
        <w:r w:rsidR="00AC1D96" w:rsidRPr="002B365D">
          <w:rPr>
            <w:webHidden/>
          </w:rPr>
          <w:fldChar w:fldCharType="begin"/>
        </w:r>
        <w:r w:rsidR="00AC1D96" w:rsidRPr="002B365D">
          <w:rPr>
            <w:webHidden/>
          </w:rPr>
          <w:instrText xml:space="preserve"> PAGEREF _Toc125230365 \h </w:instrText>
        </w:r>
        <w:r w:rsidR="00AC1D96" w:rsidRPr="002B365D">
          <w:rPr>
            <w:webHidden/>
          </w:rPr>
        </w:r>
        <w:r w:rsidR="00AC1D96" w:rsidRPr="002B365D">
          <w:rPr>
            <w:webHidden/>
          </w:rPr>
          <w:fldChar w:fldCharType="separate"/>
        </w:r>
        <w:r w:rsidR="00AB5C1E">
          <w:rPr>
            <w:rFonts w:cs="Gautami"/>
            <w:webHidden/>
            <w:cs/>
            <w:lang w:bidi="te"/>
          </w:rPr>
          <w:t>8</w:t>
        </w:r>
        <w:r w:rsidR="00AC1D96" w:rsidRPr="002B365D">
          <w:rPr>
            <w:webHidden/>
          </w:rPr>
          <w:fldChar w:fldCharType="end"/>
        </w:r>
      </w:hyperlink>
    </w:p>
    <w:p w14:paraId="5F76340E" w14:textId="5B9836BF" w:rsidR="00AC1D96" w:rsidRPr="002B365D" w:rsidRDefault="00000000" w:rsidP="002B365D">
      <w:pPr>
        <w:pStyle w:val="TOC2"/>
      </w:pPr>
      <w:hyperlink w:anchor="_Toc125230366" w:history="1">
        <w:r w:rsidR="00AC1D96" w:rsidRPr="002B365D">
          <w:rPr>
            <w:rStyle w:val="Hyperlink"/>
            <w:rFonts w:cs="Myanmar Text" w:hint="cs"/>
            <w:color w:val="auto"/>
            <w:sz w:val="22"/>
            <w:u w:val="none"/>
            <w:cs/>
            <w:lang w:val="te" w:bidi="hi-IN"/>
          </w:rPr>
          <w:t>သဘောထားများ</w:t>
        </w:r>
        <w:r w:rsidR="00AC1D96" w:rsidRPr="002B365D">
          <w:rPr>
            <w:webHidden/>
          </w:rPr>
          <w:tab/>
        </w:r>
        <w:r w:rsidR="00AC1D96" w:rsidRPr="002B365D">
          <w:rPr>
            <w:webHidden/>
          </w:rPr>
          <w:fldChar w:fldCharType="begin"/>
        </w:r>
        <w:r w:rsidR="00AC1D96" w:rsidRPr="002B365D">
          <w:rPr>
            <w:webHidden/>
          </w:rPr>
          <w:instrText xml:space="preserve"> PAGEREF _Toc125230366 \h </w:instrText>
        </w:r>
        <w:r w:rsidR="00AC1D96" w:rsidRPr="002B365D">
          <w:rPr>
            <w:webHidden/>
          </w:rPr>
        </w:r>
        <w:r w:rsidR="00AC1D96" w:rsidRPr="002B365D">
          <w:rPr>
            <w:webHidden/>
          </w:rPr>
          <w:fldChar w:fldCharType="separate"/>
        </w:r>
        <w:r w:rsidR="00AB5C1E">
          <w:rPr>
            <w:rFonts w:cs="Gautami"/>
            <w:webHidden/>
            <w:cs/>
            <w:lang w:bidi="te"/>
          </w:rPr>
          <w:t>9</w:t>
        </w:r>
        <w:r w:rsidR="00AC1D96" w:rsidRPr="002B365D">
          <w:rPr>
            <w:webHidden/>
          </w:rPr>
          <w:fldChar w:fldCharType="end"/>
        </w:r>
      </w:hyperlink>
    </w:p>
    <w:p w14:paraId="54B7F3C5" w14:textId="3662D366" w:rsidR="00AC1D96" w:rsidRPr="002B365D" w:rsidRDefault="00000000" w:rsidP="002B365D">
      <w:pPr>
        <w:pStyle w:val="TOC3"/>
      </w:pPr>
      <w:hyperlink w:anchor="_Toc125230367" w:history="1">
        <w:r w:rsidR="00AC1D96" w:rsidRPr="002B365D">
          <w:rPr>
            <w:rStyle w:val="Hyperlink"/>
            <w:rFonts w:cs="Myanmar Text" w:hint="cs"/>
            <w:color w:val="auto"/>
            <w:sz w:val="21"/>
            <w:u w:val="none"/>
            <w:cs/>
            <w:lang w:val="te" w:bidi="hi-IN"/>
          </w:rPr>
          <w:t>ပညာရပ်ဆိုင်ရာလမ်းညွှန်မှု</w:t>
        </w:r>
        <w:r w:rsidR="00AC1D96" w:rsidRPr="002B365D">
          <w:rPr>
            <w:webHidden/>
          </w:rPr>
          <w:tab/>
        </w:r>
        <w:r w:rsidR="00AC1D96" w:rsidRPr="002B365D">
          <w:rPr>
            <w:webHidden/>
          </w:rPr>
          <w:fldChar w:fldCharType="begin"/>
        </w:r>
        <w:r w:rsidR="00AC1D96" w:rsidRPr="002B365D">
          <w:rPr>
            <w:webHidden/>
          </w:rPr>
          <w:instrText xml:space="preserve"> PAGEREF _Toc125230367 \h </w:instrText>
        </w:r>
        <w:r w:rsidR="00AC1D96" w:rsidRPr="002B365D">
          <w:rPr>
            <w:webHidden/>
          </w:rPr>
        </w:r>
        <w:r w:rsidR="00AC1D96" w:rsidRPr="002B365D">
          <w:rPr>
            <w:webHidden/>
          </w:rPr>
          <w:fldChar w:fldCharType="separate"/>
        </w:r>
        <w:r w:rsidR="00AB5C1E">
          <w:rPr>
            <w:rFonts w:cs="Gautami"/>
            <w:webHidden/>
            <w:cs/>
            <w:lang w:bidi="te"/>
          </w:rPr>
          <w:t>10</w:t>
        </w:r>
        <w:r w:rsidR="00AC1D96" w:rsidRPr="002B365D">
          <w:rPr>
            <w:webHidden/>
          </w:rPr>
          <w:fldChar w:fldCharType="end"/>
        </w:r>
      </w:hyperlink>
    </w:p>
    <w:p w14:paraId="300FC1FB" w14:textId="345CCFB2" w:rsidR="00AC1D96" w:rsidRPr="002B365D" w:rsidRDefault="00000000" w:rsidP="002B365D">
      <w:pPr>
        <w:pStyle w:val="TOC3"/>
      </w:pPr>
      <w:hyperlink w:anchor="_Toc125230368" w:history="1">
        <w:r w:rsidR="00AC1D96" w:rsidRPr="002B365D">
          <w:rPr>
            <w:rStyle w:val="Hyperlink"/>
            <w:rFonts w:cs="Myanmar Text" w:hint="cs"/>
            <w:color w:val="auto"/>
            <w:sz w:val="21"/>
            <w:u w:val="none"/>
            <w:cs/>
            <w:lang w:val="te" w:bidi="hi-IN"/>
          </w:rPr>
          <w:t>ဘဝလမ်းညွှန်မှု</w:t>
        </w:r>
        <w:r w:rsidR="00AC1D96" w:rsidRPr="002B365D">
          <w:rPr>
            <w:webHidden/>
          </w:rPr>
          <w:tab/>
        </w:r>
        <w:r w:rsidR="00AC1D96" w:rsidRPr="002B365D">
          <w:rPr>
            <w:webHidden/>
          </w:rPr>
          <w:fldChar w:fldCharType="begin"/>
        </w:r>
        <w:r w:rsidR="00AC1D96" w:rsidRPr="002B365D">
          <w:rPr>
            <w:webHidden/>
          </w:rPr>
          <w:instrText xml:space="preserve"> PAGEREF _Toc125230368 \h </w:instrText>
        </w:r>
        <w:r w:rsidR="00AC1D96" w:rsidRPr="002B365D">
          <w:rPr>
            <w:webHidden/>
          </w:rPr>
        </w:r>
        <w:r w:rsidR="00AC1D96" w:rsidRPr="002B365D">
          <w:rPr>
            <w:webHidden/>
          </w:rPr>
          <w:fldChar w:fldCharType="separate"/>
        </w:r>
        <w:r w:rsidR="00AB5C1E">
          <w:rPr>
            <w:rFonts w:cs="Gautami"/>
            <w:webHidden/>
            <w:cs/>
            <w:lang w:bidi="te"/>
          </w:rPr>
          <w:t>10</w:t>
        </w:r>
        <w:r w:rsidR="00AC1D96" w:rsidRPr="002B365D">
          <w:rPr>
            <w:webHidden/>
          </w:rPr>
          <w:fldChar w:fldCharType="end"/>
        </w:r>
      </w:hyperlink>
    </w:p>
    <w:p w14:paraId="679185DC" w14:textId="697E969E" w:rsidR="00AC1D96" w:rsidRPr="002B365D" w:rsidRDefault="00000000" w:rsidP="002B365D">
      <w:pPr>
        <w:pStyle w:val="TOC2"/>
      </w:pPr>
      <w:hyperlink w:anchor="_Toc125230369" w:history="1">
        <w:r w:rsidR="00AC1D96" w:rsidRPr="002B365D">
          <w:rPr>
            <w:rStyle w:val="Hyperlink"/>
            <w:rFonts w:cs="Myanmar Text" w:hint="cs"/>
            <w:color w:val="auto"/>
            <w:sz w:val="22"/>
            <w:u w:val="none"/>
            <w:cs/>
            <w:lang w:val="te" w:bidi="hi-IN"/>
          </w:rPr>
          <w:t>အကဲဖြတ်ချက်များ</w:t>
        </w:r>
        <w:r w:rsidR="00AC1D96" w:rsidRPr="002B365D">
          <w:rPr>
            <w:webHidden/>
          </w:rPr>
          <w:tab/>
        </w:r>
        <w:r w:rsidR="00AC1D96" w:rsidRPr="002B365D">
          <w:rPr>
            <w:webHidden/>
          </w:rPr>
          <w:fldChar w:fldCharType="begin"/>
        </w:r>
        <w:r w:rsidR="00AC1D96" w:rsidRPr="002B365D">
          <w:rPr>
            <w:webHidden/>
          </w:rPr>
          <w:instrText xml:space="preserve"> PAGEREF _Toc125230369 \h </w:instrText>
        </w:r>
        <w:r w:rsidR="00AC1D96" w:rsidRPr="002B365D">
          <w:rPr>
            <w:webHidden/>
          </w:rPr>
        </w:r>
        <w:r w:rsidR="00AC1D96" w:rsidRPr="002B365D">
          <w:rPr>
            <w:webHidden/>
          </w:rPr>
          <w:fldChar w:fldCharType="separate"/>
        </w:r>
        <w:r w:rsidR="00AB5C1E">
          <w:rPr>
            <w:rFonts w:cs="Gautami"/>
            <w:webHidden/>
            <w:cs/>
            <w:lang w:bidi="te"/>
          </w:rPr>
          <w:t>11</w:t>
        </w:r>
        <w:r w:rsidR="00AC1D96" w:rsidRPr="002B365D">
          <w:rPr>
            <w:webHidden/>
          </w:rPr>
          <w:fldChar w:fldCharType="end"/>
        </w:r>
      </w:hyperlink>
    </w:p>
    <w:p w14:paraId="54C9344B" w14:textId="1BBC8AD4" w:rsidR="00AC1D96" w:rsidRPr="002B365D" w:rsidRDefault="00000000" w:rsidP="002B365D">
      <w:pPr>
        <w:pStyle w:val="TOC3"/>
      </w:pPr>
      <w:hyperlink w:anchor="_Toc125230370" w:history="1">
        <w:r w:rsidR="00AC1D96" w:rsidRPr="002B365D">
          <w:rPr>
            <w:rStyle w:val="Hyperlink"/>
            <w:rFonts w:cs="Myanmar Text" w:hint="cs"/>
            <w:color w:val="auto"/>
            <w:sz w:val="21"/>
            <w:u w:val="none"/>
            <w:cs/>
            <w:lang w:val="te" w:bidi="hi-IN"/>
          </w:rPr>
          <w:t>ပညာရပ်ဆိုင်ရာလမ်းညွှန်မှု</w:t>
        </w:r>
        <w:r w:rsidR="00AC1D96" w:rsidRPr="002B365D">
          <w:rPr>
            <w:webHidden/>
          </w:rPr>
          <w:tab/>
        </w:r>
        <w:r w:rsidR="00AC1D96" w:rsidRPr="002B365D">
          <w:rPr>
            <w:webHidden/>
          </w:rPr>
          <w:fldChar w:fldCharType="begin"/>
        </w:r>
        <w:r w:rsidR="00AC1D96" w:rsidRPr="002B365D">
          <w:rPr>
            <w:webHidden/>
          </w:rPr>
          <w:instrText xml:space="preserve"> PAGEREF _Toc125230370 \h </w:instrText>
        </w:r>
        <w:r w:rsidR="00AC1D96" w:rsidRPr="002B365D">
          <w:rPr>
            <w:webHidden/>
          </w:rPr>
        </w:r>
        <w:r w:rsidR="00AC1D96" w:rsidRPr="002B365D">
          <w:rPr>
            <w:webHidden/>
          </w:rPr>
          <w:fldChar w:fldCharType="separate"/>
        </w:r>
        <w:r w:rsidR="00AB5C1E">
          <w:rPr>
            <w:rFonts w:cs="Gautami"/>
            <w:webHidden/>
            <w:cs/>
            <w:lang w:bidi="te"/>
          </w:rPr>
          <w:t>12</w:t>
        </w:r>
        <w:r w:rsidR="00AC1D96" w:rsidRPr="002B365D">
          <w:rPr>
            <w:webHidden/>
          </w:rPr>
          <w:fldChar w:fldCharType="end"/>
        </w:r>
      </w:hyperlink>
    </w:p>
    <w:p w14:paraId="45E80640" w14:textId="03D65BE1" w:rsidR="00AC1D96" w:rsidRPr="002B365D" w:rsidRDefault="00000000" w:rsidP="002B365D">
      <w:pPr>
        <w:pStyle w:val="TOC3"/>
      </w:pPr>
      <w:hyperlink w:anchor="_Toc125230371" w:history="1">
        <w:r w:rsidR="00AC1D96" w:rsidRPr="002B365D">
          <w:rPr>
            <w:rStyle w:val="Hyperlink"/>
            <w:rFonts w:cs="Myanmar Text" w:hint="cs"/>
            <w:color w:val="auto"/>
            <w:sz w:val="21"/>
            <w:u w:val="none"/>
            <w:cs/>
            <w:lang w:val="te" w:bidi="hi-IN"/>
          </w:rPr>
          <w:t>ဘဝလမ်းညွှန်မှု</w:t>
        </w:r>
        <w:r w:rsidR="00AC1D96" w:rsidRPr="002B365D">
          <w:rPr>
            <w:webHidden/>
          </w:rPr>
          <w:tab/>
        </w:r>
        <w:r w:rsidR="00AC1D96" w:rsidRPr="002B365D">
          <w:rPr>
            <w:webHidden/>
          </w:rPr>
          <w:fldChar w:fldCharType="begin"/>
        </w:r>
        <w:r w:rsidR="00AC1D96" w:rsidRPr="002B365D">
          <w:rPr>
            <w:webHidden/>
          </w:rPr>
          <w:instrText xml:space="preserve"> PAGEREF _Toc125230371 \h </w:instrText>
        </w:r>
        <w:r w:rsidR="00AC1D96" w:rsidRPr="002B365D">
          <w:rPr>
            <w:webHidden/>
          </w:rPr>
        </w:r>
        <w:r w:rsidR="00AC1D96" w:rsidRPr="002B365D">
          <w:rPr>
            <w:webHidden/>
          </w:rPr>
          <w:fldChar w:fldCharType="separate"/>
        </w:r>
        <w:r w:rsidR="00AB5C1E">
          <w:rPr>
            <w:rFonts w:cs="Gautami"/>
            <w:webHidden/>
            <w:cs/>
            <w:lang w:bidi="te"/>
          </w:rPr>
          <w:t>15</w:t>
        </w:r>
        <w:r w:rsidR="00AC1D96" w:rsidRPr="002B365D">
          <w:rPr>
            <w:webHidden/>
          </w:rPr>
          <w:fldChar w:fldCharType="end"/>
        </w:r>
      </w:hyperlink>
    </w:p>
    <w:p w14:paraId="71449964" w14:textId="0889DF12" w:rsidR="00AC1D96" w:rsidRPr="002B365D" w:rsidRDefault="00000000" w:rsidP="002B365D">
      <w:pPr>
        <w:pStyle w:val="TOC1"/>
      </w:pPr>
      <w:hyperlink w:anchor="_Toc125230372" w:history="1">
        <w:r w:rsidR="00AC1D96" w:rsidRPr="002B365D">
          <w:rPr>
            <w:rStyle w:val="Hyperlink"/>
            <w:rFonts w:cs="Myanmar Text" w:hint="cs"/>
            <w:noProof w:val="0"/>
            <w:color w:val="2C5376"/>
            <w:sz w:val="24"/>
            <w:u w:val="none"/>
            <w:cs/>
            <w:lang w:val="en-US" w:bidi="hi-IN"/>
          </w:rPr>
          <w:t>ပန်းတိုင်များ</w:t>
        </w:r>
        <w:r w:rsidR="00AC1D96" w:rsidRPr="002B365D">
          <w:rPr>
            <w:webHidden/>
          </w:rPr>
          <w:tab/>
        </w:r>
        <w:r w:rsidR="00AC1D96" w:rsidRPr="002B365D">
          <w:rPr>
            <w:webHidden/>
          </w:rPr>
          <w:fldChar w:fldCharType="begin"/>
        </w:r>
        <w:r w:rsidR="00AC1D96" w:rsidRPr="002B365D">
          <w:rPr>
            <w:webHidden/>
          </w:rPr>
          <w:instrText xml:space="preserve"> PAGEREF _Toc125230372 \h </w:instrText>
        </w:r>
        <w:r w:rsidR="00AC1D96" w:rsidRPr="002B365D">
          <w:rPr>
            <w:webHidden/>
          </w:rPr>
        </w:r>
        <w:r w:rsidR="00AC1D96" w:rsidRPr="002B365D">
          <w:rPr>
            <w:webHidden/>
          </w:rPr>
          <w:fldChar w:fldCharType="separate"/>
        </w:r>
        <w:r w:rsidR="00AB5C1E">
          <w:rPr>
            <w:noProof/>
            <w:webHidden/>
          </w:rPr>
          <w:t>18</w:t>
        </w:r>
        <w:r w:rsidR="00AC1D96" w:rsidRPr="002B365D">
          <w:rPr>
            <w:webHidden/>
          </w:rPr>
          <w:fldChar w:fldCharType="end"/>
        </w:r>
      </w:hyperlink>
    </w:p>
    <w:p w14:paraId="6FBD90DA" w14:textId="16C0DABC" w:rsidR="00AC1D96" w:rsidRPr="002B365D" w:rsidRDefault="00000000" w:rsidP="002B365D">
      <w:pPr>
        <w:pStyle w:val="TOC2"/>
      </w:pPr>
      <w:hyperlink w:anchor="_Toc125230373" w:history="1">
        <w:r w:rsidR="00AC1D96" w:rsidRPr="002B365D">
          <w:rPr>
            <w:rStyle w:val="Hyperlink"/>
            <w:rFonts w:cs="Myanmar Text" w:hint="cs"/>
            <w:color w:val="auto"/>
            <w:sz w:val="22"/>
            <w:u w:val="none"/>
            <w:cs/>
            <w:lang w:val="te" w:bidi="hi-IN"/>
          </w:rPr>
          <w:t>အဓိကပန်းတိုင်များ</w:t>
        </w:r>
        <w:r w:rsidR="00AC1D96" w:rsidRPr="002B365D">
          <w:rPr>
            <w:webHidden/>
          </w:rPr>
          <w:tab/>
        </w:r>
        <w:r w:rsidR="00AC1D96" w:rsidRPr="002B365D">
          <w:rPr>
            <w:webHidden/>
          </w:rPr>
          <w:fldChar w:fldCharType="begin"/>
        </w:r>
        <w:r w:rsidR="00AC1D96" w:rsidRPr="002B365D">
          <w:rPr>
            <w:webHidden/>
          </w:rPr>
          <w:instrText xml:space="preserve"> PAGEREF _Toc125230373 \h </w:instrText>
        </w:r>
        <w:r w:rsidR="00AC1D96" w:rsidRPr="002B365D">
          <w:rPr>
            <w:webHidden/>
          </w:rPr>
        </w:r>
        <w:r w:rsidR="00AC1D96" w:rsidRPr="002B365D">
          <w:rPr>
            <w:webHidden/>
          </w:rPr>
          <w:fldChar w:fldCharType="separate"/>
        </w:r>
        <w:r w:rsidR="00AB5C1E">
          <w:rPr>
            <w:rFonts w:cs="Gautami"/>
            <w:webHidden/>
            <w:cs/>
            <w:lang w:bidi="te"/>
          </w:rPr>
          <w:t>18</w:t>
        </w:r>
        <w:r w:rsidR="00AC1D96" w:rsidRPr="002B365D">
          <w:rPr>
            <w:webHidden/>
          </w:rPr>
          <w:fldChar w:fldCharType="end"/>
        </w:r>
      </w:hyperlink>
    </w:p>
    <w:p w14:paraId="566B0164" w14:textId="6D4FB80D" w:rsidR="00AC1D96" w:rsidRPr="002B365D" w:rsidRDefault="00000000" w:rsidP="002B365D">
      <w:pPr>
        <w:pStyle w:val="TOC3"/>
      </w:pPr>
      <w:hyperlink w:anchor="_Toc125230374" w:history="1">
        <w:r w:rsidR="00AC1D96" w:rsidRPr="002B365D">
          <w:rPr>
            <w:rStyle w:val="Hyperlink"/>
            <w:rFonts w:cs="Myanmar Text" w:hint="cs"/>
            <w:color w:val="auto"/>
            <w:sz w:val="21"/>
            <w:u w:val="none"/>
            <w:cs/>
            <w:lang w:val="te" w:bidi="hi-IN"/>
          </w:rPr>
          <w:t>ရှေးရိုးစွဲဝါဒ</w:t>
        </w:r>
        <w:r w:rsidR="00AC1D96" w:rsidRPr="002B365D">
          <w:rPr>
            <w:rStyle w:val="Hyperlink"/>
            <w:rFonts w:cs="Myanmar Text"/>
            <w:color w:val="auto"/>
            <w:sz w:val="21"/>
            <w:u w:val="none"/>
            <w:lang w:val="te" w:bidi="hi-IN"/>
          </w:rPr>
          <w:t xml:space="preserve"> Orthodoxy</w:t>
        </w:r>
        <w:r w:rsidR="00AC1D96" w:rsidRPr="002B365D">
          <w:rPr>
            <w:webHidden/>
          </w:rPr>
          <w:tab/>
        </w:r>
        <w:r w:rsidR="00AC1D96" w:rsidRPr="002B365D">
          <w:rPr>
            <w:webHidden/>
          </w:rPr>
          <w:fldChar w:fldCharType="begin"/>
        </w:r>
        <w:r w:rsidR="00AC1D96" w:rsidRPr="002B365D">
          <w:rPr>
            <w:webHidden/>
          </w:rPr>
          <w:instrText xml:space="preserve"> PAGEREF _Toc125230374 \h </w:instrText>
        </w:r>
        <w:r w:rsidR="00AC1D96" w:rsidRPr="002B365D">
          <w:rPr>
            <w:webHidden/>
          </w:rPr>
        </w:r>
        <w:r w:rsidR="00AC1D96" w:rsidRPr="002B365D">
          <w:rPr>
            <w:webHidden/>
          </w:rPr>
          <w:fldChar w:fldCharType="separate"/>
        </w:r>
        <w:r w:rsidR="00AB5C1E">
          <w:rPr>
            <w:rFonts w:cs="Gautami"/>
            <w:webHidden/>
            <w:cs/>
            <w:lang w:bidi="te"/>
          </w:rPr>
          <w:t>19</w:t>
        </w:r>
        <w:r w:rsidR="00AC1D96" w:rsidRPr="002B365D">
          <w:rPr>
            <w:webHidden/>
          </w:rPr>
          <w:fldChar w:fldCharType="end"/>
        </w:r>
      </w:hyperlink>
    </w:p>
    <w:p w14:paraId="62213F74" w14:textId="192B6F33" w:rsidR="00AC1D96" w:rsidRPr="002B365D" w:rsidRDefault="00000000" w:rsidP="002B365D">
      <w:pPr>
        <w:pStyle w:val="TOC3"/>
      </w:pPr>
      <w:hyperlink w:anchor="_Toc125230375" w:history="1">
        <w:r w:rsidR="00AC1D96" w:rsidRPr="002B365D">
          <w:rPr>
            <w:rStyle w:val="Hyperlink"/>
            <w:rFonts w:cs="Myanmar Text" w:hint="cs"/>
            <w:color w:val="auto"/>
            <w:sz w:val="21"/>
            <w:u w:val="none"/>
            <w:cs/>
            <w:lang w:val="te" w:bidi="hi-IN"/>
          </w:rPr>
          <w:t>မှန်ကန်သောအပြုအမူဆိုင်ရာ</w:t>
        </w:r>
        <w:r w:rsidR="00AC1D96" w:rsidRPr="002B365D">
          <w:rPr>
            <w:rStyle w:val="Hyperlink"/>
            <w:rFonts w:cs="Myanmar Text"/>
            <w:color w:val="auto"/>
            <w:sz w:val="21"/>
            <w:u w:val="none"/>
            <w:lang w:val="te" w:bidi="hi-IN"/>
          </w:rPr>
          <w:t xml:space="preserve"> Orthopraxis</w:t>
        </w:r>
        <w:r w:rsidR="00AC1D96" w:rsidRPr="002B365D">
          <w:rPr>
            <w:webHidden/>
          </w:rPr>
          <w:tab/>
        </w:r>
        <w:r w:rsidR="00AC1D96" w:rsidRPr="002B365D">
          <w:rPr>
            <w:webHidden/>
          </w:rPr>
          <w:fldChar w:fldCharType="begin"/>
        </w:r>
        <w:r w:rsidR="00AC1D96" w:rsidRPr="002B365D">
          <w:rPr>
            <w:webHidden/>
          </w:rPr>
          <w:instrText xml:space="preserve"> PAGEREF _Toc125230375 \h </w:instrText>
        </w:r>
        <w:r w:rsidR="00AC1D96" w:rsidRPr="002B365D">
          <w:rPr>
            <w:webHidden/>
          </w:rPr>
        </w:r>
        <w:r w:rsidR="00AC1D96" w:rsidRPr="002B365D">
          <w:rPr>
            <w:webHidden/>
          </w:rPr>
          <w:fldChar w:fldCharType="separate"/>
        </w:r>
        <w:r w:rsidR="00AB5C1E">
          <w:rPr>
            <w:rFonts w:cs="Gautami"/>
            <w:webHidden/>
            <w:cs/>
            <w:lang w:bidi="te"/>
          </w:rPr>
          <w:t>20</w:t>
        </w:r>
        <w:r w:rsidR="00AC1D96" w:rsidRPr="002B365D">
          <w:rPr>
            <w:webHidden/>
          </w:rPr>
          <w:fldChar w:fldCharType="end"/>
        </w:r>
      </w:hyperlink>
    </w:p>
    <w:p w14:paraId="308C3516" w14:textId="1C65AD57" w:rsidR="00AC1D96" w:rsidRPr="002B365D" w:rsidRDefault="00000000" w:rsidP="002B365D">
      <w:pPr>
        <w:pStyle w:val="TOC3"/>
      </w:pPr>
      <w:hyperlink w:anchor="_Toc125230376" w:history="1">
        <w:r w:rsidR="00AC1D96" w:rsidRPr="002B365D">
          <w:rPr>
            <w:rStyle w:val="Hyperlink"/>
            <w:rFonts w:cs="Myanmar Text" w:hint="cs"/>
            <w:color w:val="auto"/>
            <w:sz w:val="21"/>
            <w:u w:val="none"/>
            <w:cs/>
            <w:lang w:val="te" w:bidi="hi-IN"/>
          </w:rPr>
          <w:t>မှန်ကန်သောခံစားမှု</w:t>
        </w:r>
        <w:r w:rsidR="00AC1D96" w:rsidRPr="002B365D">
          <w:rPr>
            <w:rStyle w:val="Hyperlink"/>
            <w:rFonts w:cs="Myanmar Text"/>
            <w:color w:val="auto"/>
            <w:sz w:val="21"/>
            <w:u w:val="none"/>
            <w:lang w:val="te" w:bidi="hi-IN"/>
          </w:rPr>
          <w:t xml:space="preserve"> Orthopathos</w:t>
        </w:r>
        <w:r w:rsidR="00AC1D96" w:rsidRPr="002B365D">
          <w:rPr>
            <w:webHidden/>
          </w:rPr>
          <w:tab/>
        </w:r>
        <w:r w:rsidR="00AC1D96" w:rsidRPr="002B365D">
          <w:rPr>
            <w:webHidden/>
          </w:rPr>
          <w:fldChar w:fldCharType="begin"/>
        </w:r>
        <w:r w:rsidR="00AC1D96" w:rsidRPr="002B365D">
          <w:rPr>
            <w:webHidden/>
          </w:rPr>
          <w:instrText xml:space="preserve"> PAGEREF _Toc125230376 \h </w:instrText>
        </w:r>
        <w:r w:rsidR="00AC1D96" w:rsidRPr="002B365D">
          <w:rPr>
            <w:webHidden/>
          </w:rPr>
        </w:r>
        <w:r w:rsidR="00AC1D96" w:rsidRPr="002B365D">
          <w:rPr>
            <w:webHidden/>
          </w:rPr>
          <w:fldChar w:fldCharType="separate"/>
        </w:r>
        <w:r w:rsidR="00AB5C1E">
          <w:rPr>
            <w:rFonts w:cs="Gautami"/>
            <w:webHidden/>
            <w:cs/>
            <w:lang w:bidi="te"/>
          </w:rPr>
          <w:t>23</w:t>
        </w:r>
        <w:r w:rsidR="00AC1D96" w:rsidRPr="002B365D">
          <w:rPr>
            <w:webHidden/>
          </w:rPr>
          <w:fldChar w:fldCharType="end"/>
        </w:r>
      </w:hyperlink>
    </w:p>
    <w:p w14:paraId="0DDD4EB5" w14:textId="34A0D9D4" w:rsidR="00AC1D96" w:rsidRPr="002B365D" w:rsidRDefault="00000000" w:rsidP="002B365D">
      <w:pPr>
        <w:pStyle w:val="TOC2"/>
      </w:pPr>
      <w:hyperlink w:anchor="_Toc125230377" w:history="1">
        <w:r w:rsidR="00AC1D96" w:rsidRPr="002B365D">
          <w:rPr>
            <w:rStyle w:val="Hyperlink"/>
            <w:rFonts w:cs="Myanmar Text" w:hint="cs"/>
            <w:color w:val="auto"/>
            <w:sz w:val="22"/>
            <w:u w:val="none"/>
            <w:cs/>
            <w:lang w:val="te" w:bidi="hi-IN"/>
          </w:rPr>
          <w:t>အပြန်အလှန်မှီခိုမှု</w:t>
        </w:r>
        <w:r w:rsidR="00AC1D96" w:rsidRPr="002B365D">
          <w:rPr>
            <w:webHidden/>
          </w:rPr>
          <w:tab/>
        </w:r>
        <w:r w:rsidR="00AC1D96" w:rsidRPr="002B365D">
          <w:rPr>
            <w:webHidden/>
          </w:rPr>
          <w:fldChar w:fldCharType="begin"/>
        </w:r>
        <w:r w:rsidR="00AC1D96" w:rsidRPr="002B365D">
          <w:rPr>
            <w:webHidden/>
          </w:rPr>
          <w:instrText xml:space="preserve"> PAGEREF _Toc125230377 \h </w:instrText>
        </w:r>
        <w:r w:rsidR="00AC1D96" w:rsidRPr="002B365D">
          <w:rPr>
            <w:webHidden/>
          </w:rPr>
        </w:r>
        <w:r w:rsidR="00AC1D96" w:rsidRPr="002B365D">
          <w:rPr>
            <w:webHidden/>
          </w:rPr>
          <w:fldChar w:fldCharType="separate"/>
        </w:r>
        <w:r w:rsidR="00AB5C1E">
          <w:rPr>
            <w:rFonts w:cs="Gautami"/>
            <w:webHidden/>
            <w:cs/>
            <w:lang w:bidi="te"/>
          </w:rPr>
          <w:t>27</w:t>
        </w:r>
        <w:r w:rsidR="00AC1D96" w:rsidRPr="002B365D">
          <w:rPr>
            <w:webHidden/>
          </w:rPr>
          <w:fldChar w:fldCharType="end"/>
        </w:r>
      </w:hyperlink>
    </w:p>
    <w:p w14:paraId="7E2134B1" w14:textId="11E39AEB" w:rsidR="00AC1D96" w:rsidRPr="002B365D" w:rsidRDefault="00000000" w:rsidP="002B365D">
      <w:pPr>
        <w:pStyle w:val="TOC3"/>
      </w:pPr>
      <w:hyperlink w:anchor="_Toc125230378" w:history="1">
        <w:r w:rsidR="00AC1D96" w:rsidRPr="002B365D">
          <w:rPr>
            <w:rStyle w:val="Hyperlink"/>
            <w:rFonts w:cs="Myanmar Text" w:hint="cs"/>
            <w:color w:val="auto"/>
            <w:sz w:val="21"/>
            <w:u w:val="none"/>
            <w:cs/>
            <w:lang w:val="te" w:bidi="hi-IN"/>
          </w:rPr>
          <w:t>ရှေးရိုးစွဲဝါဒ</w:t>
        </w:r>
        <w:r w:rsidR="00AC1D96" w:rsidRPr="002B365D">
          <w:rPr>
            <w:rStyle w:val="Hyperlink"/>
            <w:rFonts w:cs="Myanmar Text"/>
            <w:color w:val="auto"/>
            <w:sz w:val="21"/>
            <w:u w:val="none"/>
            <w:lang w:val="te" w:bidi="hi-IN"/>
          </w:rPr>
          <w:t xml:space="preserve"> Orthodoxy</w:t>
        </w:r>
        <w:r w:rsidR="00AC1D96" w:rsidRPr="002B365D">
          <w:rPr>
            <w:webHidden/>
          </w:rPr>
          <w:tab/>
        </w:r>
        <w:r w:rsidR="00AC1D96" w:rsidRPr="002B365D">
          <w:rPr>
            <w:webHidden/>
          </w:rPr>
          <w:fldChar w:fldCharType="begin"/>
        </w:r>
        <w:r w:rsidR="00AC1D96" w:rsidRPr="002B365D">
          <w:rPr>
            <w:webHidden/>
          </w:rPr>
          <w:instrText xml:space="preserve"> PAGEREF _Toc125230378 \h </w:instrText>
        </w:r>
        <w:r w:rsidR="00AC1D96" w:rsidRPr="002B365D">
          <w:rPr>
            <w:webHidden/>
          </w:rPr>
        </w:r>
        <w:r w:rsidR="00AC1D96" w:rsidRPr="002B365D">
          <w:rPr>
            <w:webHidden/>
          </w:rPr>
          <w:fldChar w:fldCharType="separate"/>
        </w:r>
        <w:r w:rsidR="00AB5C1E">
          <w:rPr>
            <w:rFonts w:cs="Gautami"/>
            <w:webHidden/>
            <w:cs/>
            <w:lang w:bidi="te"/>
          </w:rPr>
          <w:t>27</w:t>
        </w:r>
        <w:r w:rsidR="00AC1D96" w:rsidRPr="002B365D">
          <w:rPr>
            <w:webHidden/>
          </w:rPr>
          <w:fldChar w:fldCharType="end"/>
        </w:r>
      </w:hyperlink>
    </w:p>
    <w:p w14:paraId="5AEF5A51" w14:textId="11D42CB9" w:rsidR="00AC1D96" w:rsidRPr="002B365D" w:rsidRDefault="00000000" w:rsidP="002B365D">
      <w:pPr>
        <w:pStyle w:val="TOC3"/>
      </w:pPr>
      <w:hyperlink w:anchor="_Toc125230379" w:history="1">
        <w:r w:rsidR="00AC1D96" w:rsidRPr="002B365D">
          <w:rPr>
            <w:rStyle w:val="Hyperlink"/>
            <w:rFonts w:cs="Myanmar Text" w:hint="cs"/>
            <w:color w:val="auto"/>
            <w:sz w:val="21"/>
            <w:u w:val="none"/>
            <w:cs/>
            <w:lang w:val="te" w:bidi="hi-IN"/>
          </w:rPr>
          <w:t>မှန်ကန်သောအပြုအမူဆိုင်ရာ</w:t>
        </w:r>
        <w:r w:rsidR="00AC1D96" w:rsidRPr="002B365D">
          <w:rPr>
            <w:rStyle w:val="Hyperlink"/>
            <w:rFonts w:cs="Myanmar Text"/>
            <w:color w:val="auto"/>
            <w:sz w:val="21"/>
            <w:u w:val="none"/>
            <w:lang w:val="te" w:bidi="hi-IN"/>
          </w:rPr>
          <w:t xml:space="preserve"> Orthopraxis</w:t>
        </w:r>
        <w:r w:rsidR="00AC1D96" w:rsidRPr="002B365D">
          <w:rPr>
            <w:webHidden/>
          </w:rPr>
          <w:tab/>
        </w:r>
        <w:r w:rsidR="00AC1D96" w:rsidRPr="002B365D">
          <w:rPr>
            <w:webHidden/>
          </w:rPr>
          <w:fldChar w:fldCharType="begin"/>
        </w:r>
        <w:r w:rsidR="00AC1D96" w:rsidRPr="002B365D">
          <w:rPr>
            <w:webHidden/>
          </w:rPr>
          <w:instrText xml:space="preserve"> PAGEREF _Toc125230379 \h </w:instrText>
        </w:r>
        <w:r w:rsidR="00AC1D96" w:rsidRPr="002B365D">
          <w:rPr>
            <w:webHidden/>
          </w:rPr>
        </w:r>
        <w:r w:rsidR="00AC1D96" w:rsidRPr="002B365D">
          <w:rPr>
            <w:webHidden/>
          </w:rPr>
          <w:fldChar w:fldCharType="separate"/>
        </w:r>
        <w:r w:rsidR="00AB5C1E">
          <w:rPr>
            <w:rFonts w:cs="Gautami"/>
            <w:webHidden/>
            <w:cs/>
            <w:lang w:bidi="te"/>
          </w:rPr>
          <w:t>28</w:t>
        </w:r>
        <w:r w:rsidR="00AC1D96" w:rsidRPr="002B365D">
          <w:rPr>
            <w:webHidden/>
          </w:rPr>
          <w:fldChar w:fldCharType="end"/>
        </w:r>
      </w:hyperlink>
    </w:p>
    <w:p w14:paraId="2B68C48C" w14:textId="73AB53D1" w:rsidR="00AC1D96" w:rsidRPr="002B365D" w:rsidRDefault="00000000" w:rsidP="002B365D">
      <w:pPr>
        <w:pStyle w:val="TOC3"/>
      </w:pPr>
      <w:hyperlink w:anchor="_Toc125230380" w:history="1">
        <w:r w:rsidR="00AC1D96" w:rsidRPr="002B365D">
          <w:rPr>
            <w:rStyle w:val="Hyperlink"/>
            <w:rFonts w:cs="Myanmar Text" w:hint="cs"/>
            <w:color w:val="auto"/>
            <w:sz w:val="21"/>
            <w:u w:val="none"/>
            <w:cs/>
            <w:lang w:val="te" w:bidi="hi-IN"/>
          </w:rPr>
          <w:t>မှန်ကန်သောခံစားမှု</w:t>
        </w:r>
        <w:r w:rsidR="00AC1D96" w:rsidRPr="002B365D">
          <w:rPr>
            <w:rStyle w:val="Hyperlink"/>
            <w:rFonts w:cs="Myanmar Text"/>
            <w:color w:val="auto"/>
            <w:sz w:val="21"/>
            <w:u w:val="none"/>
            <w:lang w:val="te" w:bidi="hi-IN"/>
          </w:rPr>
          <w:t xml:space="preserve"> Orthopathos</w:t>
        </w:r>
        <w:r w:rsidR="00AC1D96" w:rsidRPr="002B365D">
          <w:rPr>
            <w:webHidden/>
          </w:rPr>
          <w:tab/>
        </w:r>
        <w:r w:rsidR="00AC1D96" w:rsidRPr="002B365D">
          <w:rPr>
            <w:webHidden/>
          </w:rPr>
          <w:fldChar w:fldCharType="begin"/>
        </w:r>
        <w:r w:rsidR="00AC1D96" w:rsidRPr="002B365D">
          <w:rPr>
            <w:webHidden/>
          </w:rPr>
          <w:instrText xml:space="preserve"> PAGEREF _Toc125230380 \h </w:instrText>
        </w:r>
        <w:r w:rsidR="00AC1D96" w:rsidRPr="002B365D">
          <w:rPr>
            <w:webHidden/>
          </w:rPr>
        </w:r>
        <w:r w:rsidR="00AC1D96" w:rsidRPr="002B365D">
          <w:rPr>
            <w:webHidden/>
          </w:rPr>
          <w:fldChar w:fldCharType="separate"/>
        </w:r>
        <w:r w:rsidR="00AB5C1E">
          <w:rPr>
            <w:rFonts w:cs="Gautami"/>
            <w:webHidden/>
            <w:cs/>
            <w:lang w:bidi="te"/>
          </w:rPr>
          <w:t>30</w:t>
        </w:r>
        <w:r w:rsidR="00AC1D96" w:rsidRPr="002B365D">
          <w:rPr>
            <w:webHidden/>
          </w:rPr>
          <w:fldChar w:fldCharType="end"/>
        </w:r>
      </w:hyperlink>
    </w:p>
    <w:p w14:paraId="6D48F0A5" w14:textId="4879204A" w:rsidR="00AC1D96" w:rsidRPr="002B365D" w:rsidRDefault="00000000" w:rsidP="002B365D">
      <w:pPr>
        <w:pStyle w:val="TOC2"/>
      </w:pPr>
      <w:hyperlink w:anchor="_Toc125230381" w:history="1">
        <w:r w:rsidR="00AC1D96" w:rsidRPr="002B365D">
          <w:rPr>
            <w:rStyle w:val="Hyperlink"/>
            <w:rFonts w:cs="Myanmar Text" w:hint="cs"/>
            <w:color w:val="auto"/>
            <w:sz w:val="22"/>
            <w:u w:val="none"/>
            <w:cs/>
            <w:lang w:val="te" w:bidi="hi-IN"/>
          </w:rPr>
          <w:t>ဦးစားပေးခြင်းများ</w:t>
        </w:r>
        <w:r w:rsidR="00AC1D96" w:rsidRPr="002B365D">
          <w:rPr>
            <w:webHidden/>
          </w:rPr>
          <w:tab/>
        </w:r>
        <w:r w:rsidR="00AC1D96" w:rsidRPr="002B365D">
          <w:rPr>
            <w:webHidden/>
          </w:rPr>
          <w:fldChar w:fldCharType="begin"/>
        </w:r>
        <w:r w:rsidR="00AC1D96" w:rsidRPr="002B365D">
          <w:rPr>
            <w:webHidden/>
          </w:rPr>
          <w:instrText xml:space="preserve"> PAGEREF _Toc125230381 \h </w:instrText>
        </w:r>
        <w:r w:rsidR="00AC1D96" w:rsidRPr="002B365D">
          <w:rPr>
            <w:webHidden/>
          </w:rPr>
        </w:r>
        <w:r w:rsidR="00AC1D96" w:rsidRPr="002B365D">
          <w:rPr>
            <w:webHidden/>
          </w:rPr>
          <w:fldChar w:fldCharType="separate"/>
        </w:r>
        <w:r w:rsidR="00AB5C1E">
          <w:rPr>
            <w:rFonts w:cs="Gautami"/>
            <w:webHidden/>
            <w:cs/>
            <w:lang w:bidi="te"/>
          </w:rPr>
          <w:t>33</w:t>
        </w:r>
        <w:r w:rsidR="00AC1D96" w:rsidRPr="002B365D">
          <w:rPr>
            <w:webHidden/>
          </w:rPr>
          <w:fldChar w:fldCharType="end"/>
        </w:r>
      </w:hyperlink>
    </w:p>
    <w:p w14:paraId="2244D637" w14:textId="3614E548" w:rsidR="00AC1D96" w:rsidRPr="002B365D" w:rsidRDefault="00000000" w:rsidP="002B365D">
      <w:pPr>
        <w:pStyle w:val="TOC1"/>
      </w:pPr>
      <w:hyperlink w:anchor="_Toc125230382" w:history="1">
        <w:r w:rsidR="00AC1D96" w:rsidRPr="002B365D">
          <w:rPr>
            <w:rStyle w:val="Hyperlink"/>
            <w:rFonts w:cs="Myanmar Text" w:hint="cs"/>
            <w:noProof w:val="0"/>
            <w:color w:val="2C5376"/>
            <w:sz w:val="24"/>
            <w:u w:val="none"/>
            <w:cs/>
            <w:lang w:val="en-US" w:bidi="hi-IN"/>
          </w:rPr>
          <w:t>အကြောင်းအရာများ</w:t>
        </w:r>
        <w:r w:rsidR="00AC1D96" w:rsidRPr="002B365D">
          <w:rPr>
            <w:webHidden/>
          </w:rPr>
          <w:tab/>
        </w:r>
        <w:r w:rsidR="00AC1D96" w:rsidRPr="002B365D">
          <w:rPr>
            <w:webHidden/>
          </w:rPr>
          <w:fldChar w:fldCharType="begin"/>
        </w:r>
        <w:r w:rsidR="00AC1D96" w:rsidRPr="002B365D">
          <w:rPr>
            <w:webHidden/>
          </w:rPr>
          <w:instrText xml:space="preserve"> PAGEREF _Toc125230382 \h </w:instrText>
        </w:r>
        <w:r w:rsidR="00AC1D96" w:rsidRPr="002B365D">
          <w:rPr>
            <w:webHidden/>
          </w:rPr>
        </w:r>
        <w:r w:rsidR="00AC1D96" w:rsidRPr="002B365D">
          <w:rPr>
            <w:webHidden/>
          </w:rPr>
          <w:fldChar w:fldCharType="separate"/>
        </w:r>
        <w:r w:rsidR="00AB5C1E">
          <w:rPr>
            <w:noProof/>
            <w:webHidden/>
          </w:rPr>
          <w:t>37</w:t>
        </w:r>
        <w:r w:rsidR="00AC1D96" w:rsidRPr="002B365D">
          <w:rPr>
            <w:webHidden/>
          </w:rPr>
          <w:fldChar w:fldCharType="end"/>
        </w:r>
      </w:hyperlink>
    </w:p>
    <w:p w14:paraId="45DAC197" w14:textId="33BBE914" w:rsidR="00AC1D96" w:rsidRPr="002B365D" w:rsidRDefault="00000000" w:rsidP="002B365D">
      <w:pPr>
        <w:pStyle w:val="TOC2"/>
      </w:pPr>
      <w:hyperlink w:anchor="_Toc125230383" w:history="1">
        <w:r w:rsidR="00AC1D96" w:rsidRPr="002B365D">
          <w:rPr>
            <w:rStyle w:val="Hyperlink"/>
            <w:rFonts w:cs="Myanmar Text" w:hint="cs"/>
            <w:color w:val="auto"/>
            <w:sz w:val="22"/>
            <w:u w:val="none"/>
            <w:cs/>
            <w:lang w:val="te" w:bidi="hi-IN"/>
          </w:rPr>
          <w:t>ရွေးချယ်မှုများ</w:t>
        </w:r>
        <w:r w:rsidR="00AC1D96" w:rsidRPr="002B365D">
          <w:rPr>
            <w:webHidden/>
          </w:rPr>
          <w:tab/>
        </w:r>
        <w:r w:rsidR="00AC1D96" w:rsidRPr="002B365D">
          <w:rPr>
            <w:webHidden/>
          </w:rPr>
          <w:fldChar w:fldCharType="begin"/>
        </w:r>
        <w:r w:rsidR="00AC1D96" w:rsidRPr="002B365D">
          <w:rPr>
            <w:webHidden/>
          </w:rPr>
          <w:instrText xml:space="preserve"> PAGEREF _Toc125230383 \h </w:instrText>
        </w:r>
        <w:r w:rsidR="00AC1D96" w:rsidRPr="002B365D">
          <w:rPr>
            <w:webHidden/>
          </w:rPr>
        </w:r>
        <w:r w:rsidR="00AC1D96" w:rsidRPr="002B365D">
          <w:rPr>
            <w:webHidden/>
          </w:rPr>
          <w:fldChar w:fldCharType="separate"/>
        </w:r>
        <w:r w:rsidR="00AB5C1E">
          <w:rPr>
            <w:rFonts w:cs="Gautami"/>
            <w:webHidden/>
            <w:cs/>
            <w:lang w:bidi="te"/>
          </w:rPr>
          <w:t>38</w:t>
        </w:r>
        <w:r w:rsidR="00AC1D96" w:rsidRPr="002B365D">
          <w:rPr>
            <w:webHidden/>
          </w:rPr>
          <w:fldChar w:fldCharType="end"/>
        </w:r>
      </w:hyperlink>
    </w:p>
    <w:p w14:paraId="74418DE0" w14:textId="769571A6" w:rsidR="00AC1D96" w:rsidRPr="002B365D" w:rsidRDefault="00000000" w:rsidP="002B365D">
      <w:pPr>
        <w:pStyle w:val="TOC2"/>
      </w:pPr>
      <w:hyperlink w:anchor="_Toc125230384" w:history="1">
        <w:r w:rsidR="00AC1D96" w:rsidRPr="002B365D">
          <w:rPr>
            <w:rStyle w:val="Hyperlink"/>
            <w:rFonts w:cs="Myanmar Text" w:hint="cs"/>
            <w:color w:val="auto"/>
            <w:sz w:val="22"/>
            <w:u w:val="none"/>
            <w:cs/>
            <w:lang w:val="te" w:bidi="hi-IN"/>
          </w:rPr>
          <w:t>ရွေးချယ်မှုများ</w:t>
        </w:r>
        <w:r w:rsidR="00AC1D96" w:rsidRPr="002B365D">
          <w:rPr>
            <w:webHidden/>
          </w:rPr>
          <w:tab/>
        </w:r>
        <w:r w:rsidR="00AC1D96" w:rsidRPr="002B365D">
          <w:rPr>
            <w:webHidden/>
          </w:rPr>
          <w:fldChar w:fldCharType="begin"/>
        </w:r>
        <w:r w:rsidR="00AC1D96" w:rsidRPr="002B365D">
          <w:rPr>
            <w:webHidden/>
          </w:rPr>
          <w:instrText xml:space="preserve"> PAGEREF _Toc125230384 \h </w:instrText>
        </w:r>
        <w:r w:rsidR="00AC1D96" w:rsidRPr="002B365D">
          <w:rPr>
            <w:webHidden/>
          </w:rPr>
        </w:r>
        <w:r w:rsidR="00AC1D96" w:rsidRPr="002B365D">
          <w:rPr>
            <w:webHidden/>
          </w:rPr>
          <w:fldChar w:fldCharType="separate"/>
        </w:r>
        <w:r w:rsidR="00AB5C1E">
          <w:rPr>
            <w:rFonts w:cs="Gautami"/>
            <w:webHidden/>
            <w:cs/>
            <w:lang w:bidi="te"/>
          </w:rPr>
          <w:t>39</w:t>
        </w:r>
        <w:r w:rsidR="00AC1D96" w:rsidRPr="002B365D">
          <w:rPr>
            <w:webHidden/>
          </w:rPr>
          <w:fldChar w:fldCharType="end"/>
        </w:r>
      </w:hyperlink>
    </w:p>
    <w:p w14:paraId="11ECCA48" w14:textId="5216F1BD" w:rsidR="00AC1D96" w:rsidRPr="002B365D" w:rsidRDefault="00000000" w:rsidP="002B365D">
      <w:pPr>
        <w:pStyle w:val="TOC1"/>
      </w:pPr>
      <w:hyperlink w:anchor="_Toc125230385" w:history="1">
        <w:r w:rsidR="00AC1D96" w:rsidRPr="002B365D">
          <w:rPr>
            <w:rStyle w:val="Hyperlink"/>
            <w:rFonts w:cs="Myanmar Text" w:hint="cs"/>
            <w:noProof w:val="0"/>
            <w:color w:val="2C5376"/>
            <w:sz w:val="24"/>
            <w:u w:val="none"/>
            <w:cs/>
            <w:lang w:val="en-US" w:bidi="hi-IN"/>
          </w:rPr>
          <w:t>နိဂုံး</w:t>
        </w:r>
        <w:r w:rsidR="00AC1D96" w:rsidRPr="002B365D">
          <w:rPr>
            <w:webHidden/>
          </w:rPr>
          <w:tab/>
        </w:r>
        <w:r w:rsidR="00AC1D96" w:rsidRPr="002B365D">
          <w:rPr>
            <w:webHidden/>
          </w:rPr>
          <w:fldChar w:fldCharType="begin"/>
        </w:r>
        <w:r w:rsidR="00AC1D96" w:rsidRPr="002B365D">
          <w:rPr>
            <w:webHidden/>
          </w:rPr>
          <w:instrText xml:space="preserve"> PAGEREF _Toc125230385 \h </w:instrText>
        </w:r>
        <w:r w:rsidR="00AC1D96" w:rsidRPr="002B365D">
          <w:rPr>
            <w:webHidden/>
          </w:rPr>
        </w:r>
        <w:r w:rsidR="00AC1D96" w:rsidRPr="002B365D">
          <w:rPr>
            <w:webHidden/>
          </w:rPr>
          <w:fldChar w:fldCharType="separate"/>
        </w:r>
        <w:r w:rsidR="00AB5C1E">
          <w:rPr>
            <w:noProof/>
            <w:webHidden/>
          </w:rPr>
          <w:t>42</w:t>
        </w:r>
        <w:r w:rsidR="00AC1D96" w:rsidRPr="002B365D">
          <w:rPr>
            <w:webHidden/>
          </w:rPr>
          <w:fldChar w:fldCharType="end"/>
        </w:r>
      </w:hyperlink>
    </w:p>
    <w:p w14:paraId="4195A37E" w14:textId="4418E208" w:rsidR="00AC1D96" w:rsidRPr="002A7813" w:rsidRDefault="00AC1D96" w:rsidP="00AC1D96">
      <w:pPr>
        <w:sectPr w:rsidR="00AC1D96"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10D265A9" w14:textId="24E3DA3B" w:rsidR="00C066F8" w:rsidRDefault="00EE3E21" w:rsidP="007A6080">
      <w:pPr>
        <w:pStyle w:val="ChapterHeading"/>
        <w:rPr>
          <w:rFonts w:hint="cs"/>
          <w:cs/>
        </w:rPr>
      </w:pPr>
      <w:bookmarkStart w:id="2" w:name="_Toc125230359"/>
      <w:bookmarkEnd w:id="1"/>
      <w:r w:rsidRPr="00271275">
        <w:rPr>
          <w:lang w:val="my-MM" w:bidi="my-MM"/>
        </w:rPr>
        <w:lastRenderedPageBreak/>
        <w:t>နိဒါန်း</w:t>
      </w:r>
      <w:bookmarkEnd w:id="2"/>
    </w:p>
    <w:p w14:paraId="5FFF04E4" w14:textId="44606C03" w:rsidR="00C066F8" w:rsidRDefault="00271275" w:rsidP="00C066F8">
      <w:pPr>
        <w:pStyle w:val="BodyText0"/>
      </w:pPr>
      <w:r w:rsidRPr="00271275">
        <w:rPr>
          <w:lang w:val="my-MM" w:bidi="my-MM"/>
        </w:rPr>
        <w:t>တစ်ချိန်မဟုတ်တစ်ချိန်တွင်၊ ကျွန်ုပ်တို့သည် ငယ်ရွယ်သောကလေးငယ်များ ဆောက်လုပ်သော</w:t>
      </w:r>
      <w:r w:rsidR="00B963B1">
        <w:rPr>
          <w:rFonts w:hint="cs"/>
          <w:cs/>
          <w:lang w:val="my-MM" w:bidi="my-MM"/>
        </w:rPr>
        <w:t xml:space="preserve"> </w:t>
      </w:r>
      <w:r w:rsidRPr="00271275">
        <w:rPr>
          <w:lang w:val="my-MM" w:bidi="my-MM"/>
        </w:rPr>
        <w:t>အရာဝတ္ထုများကို မြင်ဖူးပေလိမ့်သည်။ အများအားဖြင့်ကလေးများသည် အသေးစိပ်စနစ်ကျစွာမလုပ်</w:t>
      </w:r>
      <w:r w:rsidR="00B963B1">
        <w:rPr>
          <w:rFonts w:hint="cs"/>
          <w:cs/>
          <w:lang w:val="my-MM" w:bidi="my-MM"/>
        </w:rPr>
        <w:t xml:space="preserve"> </w:t>
      </w:r>
      <w:r w:rsidRPr="00271275">
        <w:rPr>
          <w:lang w:val="my-MM" w:bidi="my-MM"/>
        </w:rPr>
        <w:t>တတ်ကြပါ။ သူတို့သည် လက်ရှိအချိန်တွင် အကောင်းဆုံးဟု ထင်ထားသည့်အတိုင်း အရာများကို</w:t>
      </w:r>
      <w:r w:rsidR="00B963B1">
        <w:rPr>
          <w:rFonts w:hint="cs"/>
          <w:cs/>
          <w:lang w:val="my-MM" w:bidi="my-MM"/>
        </w:rPr>
        <w:t xml:space="preserve"> </w:t>
      </w:r>
      <w:r w:rsidRPr="00271275">
        <w:rPr>
          <w:lang w:val="my-MM" w:bidi="my-MM"/>
        </w:rPr>
        <w:t>အတူ</w:t>
      </w:r>
      <w:r w:rsidR="00B963B1">
        <w:rPr>
          <w:rFonts w:hint="cs"/>
          <w:cs/>
          <w:lang w:val="my-MM" w:bidi="my-MM"/>
        </w:rPr>
        <w:t xml:space="preserve"> </w:t>
      </w:r>
      <w:r w:rsidRPr="00271275">
        <w:rPr>
          <w:lang w:val="my-MM" w:bidi="my-MM"/>
        </w:rPr>
        <w:t>တကွ ရိုးရှင်းစွာလုပ်ဆောင်ကြသည်။ သို့သော် လူကြီးများ</w:t>
      </w:r>
      <w:r w:rsidR="00B963B1">
        <w:rPr>
          <w:rFonts w:hint="cs"/>
          <w:cs/>
          <w:lang w:val="my-MM" w:bidi="my-MM"/>
        </w:rPr>
        <w:t xml:space="preserve">မှာမူ </w:t>
      </w:r>
      <w:r w:rsidRPr="00271275">
        <w:rPr>
          <w:lang w:val="my-MM" w:bidi="my-MM"/>
        </w:rPr>
        <w:t>အိမ်များ သို့မဟုတ် အခြားအဆောက်</w:t>
      </w:r>
      <w:r w:rsidR="00B963B1">
        <w:rPr>
          <w:rFonts w:hint="cs"/>
          <w:cs/>
          <w:lang w:val="my-MM" w:bidi="my-MM"/>
        </w:rPr>
        <w:t xml:space="preserve"> </w:t>
      </w:r>
      <w:r w:rsidRPr="00271275">
        <w:rPr>
          <w:lang w:val="my-MM" w:bidi="my-MM"/>
        </w:rPr>
        <w:t>အအုံများ စသည့်အရာများကို ဆောက်လုပ်သည့်အခါ ယုံကြည်စိတ်ချရသော အစီအစဉ်တစ်ခုရှိရန်နှင့် ထိုအစီအစဉ်ကို တတ်နိုင်သမျှ ဂရုတစိုက်လုပ်ဆောင်ရန် မည်မျှအရေးကြီးသည်ကို သူတို့နားလည်ကြ</w:t>
      </w:r>
      <w:r w:rsidR="00B963B1">
        <w:rPr>
          <w:rFonts w:hint="cs"/>
          <w:cs/>
          <w:lang w:val="my-MM" w:bidi="my-MM"/>
        </w:rPr>
        <w:t xml:space="preserve"> </w:t>
      </w:r>
      <w:r w:rsidRPr="00271275">
        <w:rPr>
          <w:lang w:val="my-MM" w:bidi="my-MM"/>
        </w:rPr>
        <w:t>သည်။</w:t>
      </w:r>
    </w:p>
    <w:p w14:paraId="1AE67CEB" w14:textId="7247D668" w:rsidR="00C066F8" w:rsidRDefault="00271275" w:rsidP="00C066F8">
      <w:pPr>
        <w:pStyle w:val="BodyText0"/>
      </w:pPr>
      <w:r w:rsidRPr="00271275">
        <w:rPr>
          <w:lang w:val="my-MM" w:bidi="my-MM"/>
        </w:rPr>
        <w:t>ခရစ်တော်၏နောက်လိုက်များသည် မိမိတို့၏ဓမ္မပညာကိုတည်ဆောက်သောအခါ နည်းလမ်းများ</w:t>
      </w:r>
      <w:r w:rsidR="00B963B1">
        <w:rPr>
          <w:rFonts w:hint="cs"/>
          <w:cs/>
          <w:lang w:val="my-MM" w:bidi="my-MM"/>
        </w:rPr>
        <w:t xml:space="preserve"> </w:t>
      </w:r>
      <w:r w:rsidRPr="00271275">
        <w:rPr>
          <w:lang w:val="my-MM" w:bidi="my-MM"/>
        </w:rPr>
        <w:t>စွာဖြင့်အလားတူဖြစ်သင့်သည်။ ဓမ္မပညာသည် ကလေးများ၏ကစားစရာမဟုတ်ပါ။ ခရစ်ယာန်ဓမ္မပညာ</w:t>
      </w:r>
      <w:r w:rsidR="00B963B1">
        <w:rPr>
          <w:rFonts w:hint="cs"/>
          <w:cs/>
          <w:lang w:val="my-MM" w:bidi="my-MM"/>
        </w:rPr>
        <w:t xml:space="preserve"> </w:t>
      </w:r>
      <w:r w:rsidRPr="00271275">
        <w:rPr>
          <w:lang w:val="my-MM" w:bidi="my-MM"/>
        </w:rPr>
        <w:t>မှတည်ဆောက်ပေးသော အဆောက်အဦများအတွင်း အသက်တာ၏ နေ့ရက်တိုင်းတွင် ကျွန်ုပ်တို့သည်</w:t>
      </w:r>
      <w:r w:rsidR="00B963B1">
        <w:rPr>
          <w:rFonts w:hint="cs"/>
          <w:cs/>
          <w:lang w:val="my-MM" w:bidi="my-MM"/>
        </w:rPr>
        <w:t xml:space="preserve"> </w:t>
      </w:r>
      <w:r w:rsidRPr="00271275">
        <w:rPr>
          <w:lang w:val="my-MM" w:bidi="my-MM"/>
        </w:rPr>
        <w:t>ရှင်သန်၊ လုပ်ဆောင်၊ ဝတ်ပြုကိုးကွယ်ပါသည်။ ထို့အတွက်ကြောင့် ယုံကြည်စိတ်ချရသော အစီအစဉ်</w:t>
      </w:r>
      <w:r w:rsidR="00B963B1">
        <w:rPr>
          <w:rFonts w:hint="cs"/>
          <w:cs/>
          <w:lang w:val="my-MM" w:bidi="my-MM"/>
        </w:rPr>
        <w:t xml:space="preserve"> </w:t>
      </w:r>
      <w:r w:rsidRPr="00271275">
        <w:rPr>
          <w:lang w:val="my-MM" w:bidi="my-MM"/>
        </w:rPr>
        <w:t>တစ်ခုရှိရန်နှင့် ကျွန်ုပ်တို့၏ခရစ်ယာန်ဓမ္မပညာကို တည်ဆောက်နိုင်သမျှ ဂရုတစိုက်လုပ်ဆောင်ရန်အရေး</w:t>
      </w:r>
      <w:r w:rsidR="00B963B1">
        <w:rPr>
          <w:rFonts w:hint="cs"/>
          <w:cs/>
          <w:lang w:val="my-MM" w:bidi="my-MM"/>
        </w:rPr>
        <w:t xml:space="preserve"> </w:t>
      </w:r>
      <w:r w:rsidRPr="00271275">
        <w:rPr>
          <w:lang w:val="my-MM" w:bidi="my-MM"/>
        </w:rPr>
        <w:t>ကြီးပါသည်။</w:t>
      </w:r>
    </w:p>
    <w:p w14:paraId="4700A8BA" w14:textId="531F306A" w:rsidR="00271275" w:rsidRPr="00271275" w:rsidRDefault="00271275" w:rsidP="00C066F8">
      <w:pPr>
        <w:pStyle w:val="BodyText0"/>
      </w:pPr>
      <w:r w:rsidRPr="00271275">
        <w:rPr>
          <w:lang w:val="my-MM" w:bidi="my-MM"/>
        </w:rPr>
        <w:t xml:space="preserve">ဤသည်မှာ ကျွန်ုပ်တို့၏အခန်းဆက်ဆောင်းပါးဖြစ်သည့် </w:t>
      </w:r>
      <w:r w:rsidRPr="00B13103">
        <w:rPr>
          <w:i/>
          <w:iCs/>
        </w:rPr>
        <w:t xml:space="preserve">သင်၏ဓမ္မပညာအားတည်ဆောက်ခြင်း </w:t>
      </w:r>
      <w:r w:rsidRPr="00271275">
        <w:rPr>
          <w:lang w:val="my-MM" w:bidi="my-MM"/>
        </w:rPr>
        <w:t>အတွက် ပထမဆုံးသင်ခန်းစာဖြစ်သည်။ ဤအခန်းဆက်ဆောင်းပါးတွင်၊ဓမ္မပညာတစ်ခုတည်ဆောက်ရန်</w:t>
      </w:r>
      <w:r w:rsidR="00B963B1">
        <w:rPr>
          <w:rFonts w:hint="cs"/>
          <w:cs/>
          <w:lang w:val="my-MM" w:bidi="my-MM"/>
        </w:rPr>
        <w:t xml:space="preserve"> </w:t>
      </w:r>
      <w:r w:rsidRPr="00271275">
        <w:rPr>
          <w:lang w:val="my-MM" w:bidi="my-MM"/>
        </w:rPr>
        <w:t>လိုက်နာသင့်သည့် အခြေခံလမ်းညွှန်ချက်အချို့ကို လေ့လာပါမည်— ဘုရားသခင်ကိုရိုသေချီးမြောက်ပြီး ကျွန်ုပ်တို့၏ဘဝအတွက် ကိုယ်တော်၏ရည်ရွယ်ချက်များကိုထပ်ဆင့်ပေးသော</w:t>
      </w:r>
      <w:r w:rsidR="00B963B1">
        <w:rPr>
          <w:rFonts w:hint="cs"/>
          <w:cs/>
          <w:lang w:val="my-MM" w:bidi="my-MM"/>
        </w:rPr>
        <w:t xml:space="preserve"> </w:t>
      </w:r>
      <w:r w:rsidRPr="00271275">
        <w:rPr>
          <w:lang w:val="my-MM" w:bidi="my-MM"/>
        </w:rPr>
        <w:t>အခြေခံလမ်းညွှန်ချက်</w:t>
      </w:r>
      <w:r w:rsidR="00B963B1">
        <w:rPr>
          <w:rFonts w:hint="cs"/>
          <w:cs/>
          <w:lang w:val="my-MM" w:bidi="my-MM"/>
        </w:rPr>
        <w:t xml:space="preserve"> </w:t>
      </w:r>
      <w:r w:rsidRPr="00271275">
        <w:rPr>
          <w:lang w:val="my-MM" w:bidi="my-MM"/>
        </w:rPr>
        <w:t>များအကြောင်း ဖြစ်သည်။ ဤသင်ခန်းစာအား “ဓမ္မပညာဟူသည် အဘယ်နည်း” ဟု ခေါင်းစဉ်တပ်ထား</w:t>
      </w:r>
      <w:r w:rsidR="00B963B1">
        <w:rPr>
          <w:rFonts w:hint="cs"/>
          <w:cs/>
          <w:lang w:val="my-MM" w:bidi="my-MM"/>
        </w:rPr>
        <w:t xml:space="preserve"> </w:t>
      </w:r>
      <w:r w:rsidRPr="00271275">
        <w:rPr>
          <w:lang w:val="my-MM" w:bidi="my-MM"/>
        </w:rPr>
        <w:t>ပါသည်။ ဤမေးခွန်းအတွက်အဖြေသည် ခရစ်ယာန်ဓမ္မပညာကို လေ့လာပြီးအသက်ရှင်စဉ်တွင် ကျွန်ုပ်</w:t>
      </w:r>
      <w:r w:rsidR="00B963B1">
        <w:rPr>
          <w:rFonts w:hint="cs"/>
          <w:cs/>
          <w:lang w:val="my-MM" w:bidi="my-MM"/>
        </w:rPr>
        <w:t xml:space="preserve"> </w:t>
      </w:r>
      <w:r w:rsidRPr="00271275">
        <w:rPr>
          <w:lang w:val="my-MM" w:bidi="my-MM"/>
        </w:rPr>
        <w:t>တို့မှတ်သားထားရမည့် အရေးကြီးသောစဉ်းစားတွေးခေါ်မှုအချို့အပေါ် သက်ရောက်မှုရှိမည်ဖြစ်သည်။</w:t>
      </w:r>
    </w:p>
    <w:p w14:paraId="78DCEADA" w14:textId="65E284B0" w:rsidR="00C066F8" w:rsidRDefault="00271275" w:rsidP="00C066F8">
      <w:pPr>
        <w:pStyle w:val="BodyText0"/>
      </w:pPr>
      <w:r w:rsidRPr="00271275">
        <w:rPr>
          <w:lang w:val="my-MM" w:bidi="my-MM"/>
        </w:rPr>
        <w:t>သင်ခန်းစာကို အဓိကအပိုင်းနှစ်ပိုင်းခွဲပါမည်။ ဦးစွာ၊ ဓမ္မပညာ၏ အဓိပ္ပါယ်ဖွင့်ဆိုချက်များကို လေ့လာမည်။ ဒုတိယ၊ ဓမ္မပညာ၏ပန်းတိုင်များကို လေ့လာမည်။ တတိယ၊ ဓမ္မပညာ၏ အကြောင်းအရာ</w:t>
      </w:r>
      <w:r w:rsidR="00B963B1">
        <w:rPr>
          <w:rFonts w:hint="cs"/>
          <w:cs/>
          <w:lang w:val="my-MM" w:bidi="my-MM"/>
        </w:rPr>
        <w:t xml:space="preserve"> </w:t>
      </w:r>
      <w:r w:rsidRPr="00271275">
        <w:rPr>
          <w:lang w:val="my-MM" w:bidi="my-MM"/>
        </w:rPr>
        <w:t>များကို လေ့လာမည်။ “ဓမ္မပညာ” ဟူသောအသုံးအနှုန်း၏ အဓိပ္ပာယ်သတ်မှတ်ခြင်းဖြင့် စတင်ကြပါစို့။</w:t>
      </w:r>
    </w:p>
    <w:p w14:paraId="15AFA2CB" w14:textId="74B5ADE4" w:rsidR="00C066F8" w:rsidRDefault="00271275" w:rsidP="00C066F8">
      <w:pPr>
        <w:pStyle w:val="ChapterHeading"/>
      </w:pPr>
      <w:bookmarkStart w:id="3" w:name="_Toc125230360"/>
      <w:r w:rsidRPr="00271275">
        <w:rPr>
          <w:lang w:val="my-MM" w:bidi="my-MM"/>
        </w:rPr>
        <w:lastRenderedPageBreak/>
        <w:t>အဓိပ္ပာယ်သတ်မှတ်ခြင်း</w:t>
      </w:r>
      <w:bookmarkEnd w:id="3"/>
    </w:p>
    <w:p w14:paraId="704EEFD8" w14:textId="1AC6DA59" w:rsidR="00C066F8" w:rsidRDefault="00271275" w:rsidP="00C066F8">
      <w:pPr>
        <w:pStyle w:val="BodyText0"/>
      </w:pPr>
      <w:r w:rsidRPr="00271275">
        <w:rPr>
          <w:lang w:val="my-MM" w:bidi="my-MM"/>
        </w:rPr>
        <w:t>“ဓမ္မပညာ” ဟူသော စကားလုံးအား ခရစ်ယာန်များအလွန်အသုံးပြုကြသောကြောင့် ၎င်းကို ကျွန်ုပ်တို့အားလုံး သဘောတူသည်ဟု သင်ထင်ကောင်းထင်နိုင်သည်။ သို့သော် ရာစုနှစ်များတစ်လျှောက် ဓမ္မပညာရှင်တို့သည် ခရစ်ယာန်ဓမ္မပညာနှင့်ပတ်သက်၍ မတူညီသောအယူအဆများကို ဖော်ထုတ်ခဲ့ကြ</w:t>
      </w:r>
      <w:r w:rsidR="00B963B1">
        <w:rPr>
          <w:rFonts w:hint="cs"/>
          <w:cs/>
          <w:lang w:val="my-MM" w:bidi="my-MM"/>
        </w:rPr>
        <w:t xml:space="preserve"> </w:t>
      </w:r>
      <w:r w:rsidRPr="00271275">
        <w:rPr>
          <w:lang w:val="my-MM" w:bidi="my-MM"/>
        </w:rPr>
        <w:t>သည်။ စကားလုံးကိုယ်နှိုက်သည် ယေရှုလက်ထက်မတိုင်မီ ရှေးဂရိအတွေးအခေါ်မှ</w:t>
      </w:r>
      <w:r w:rsidR="00B06BDA">
        <w:rPr>
          <w:rFonts w:hint="cs"/>
          <w:cs/>
          <w:lang w:val="my-MM" w:bidi="my-MM"/>
        </w:rPr>
        <w:t xml:space="preserve"> </w:t>
      </w:r>
      <w:r w:rsidRPr="00271275">
        <w:rPr>
          <w:lang w:val="my-MM" w:bidi="my-MM"/>
        </w:rPr>
        <w:t>ဆင်းသက်လာသော်</w:t>
      </w:r>
      <w:r w:rsidR="00B06BDA">
        <w:rPr>
          <w:rFonts w:hint="cs"/>
          <w:cs/>
          <w:lang w:val="my-MM" w:bidi="my-MM"/>
        </w:rPr>
        <w:t xml:space="preserve"> </w:t>
      </w:r>
      <w:r w:rsidRPr="00271275">
        <w:rPr>
          <w:lang w:val="my-MM" w:bidi="my-MM"/>
        </w:rPr>
        <w:t>လည်း သမ္မာကျမ်းစာတွင်မူ တစ်ခါမျှမဖော်ပြထားပါ။ ၎င်းကို ဓမ္မဟောင်းကျမ်း၏ ရှေးဂရိဘာသာပြန်</w:t>
      </w:r>
      <w:r w:rsidR="00B06BDA">
        <w:rPr>
          <w:rFonts w:hint="cs"/>
          <w:cs/>
          <w:lang w:val="my-MM" w:bidi="my-MM"/>
        </w:rPr>
        <w:t xml:space="preserve"> </w:t>
      </w:r>
      <w:r w:rsidRPr="00271275">
        <w:rPr>
          <w:lang w:val="my-MM" w:bidi="my-MM"/>
        </w:rPr>
        <w:t>ဖြစ်သော Septuagint တွင် မတွေ့ရှိရသလို၊ ဓမ္မသစ်ကျမ်းတွင်လည်း မတွေ့ရပါ။ ဤသည်မှာ “ဓမ္မပညာ” ဟူသောစကားလုံးတွင် ကနဦးယုံကြည်သူများလက်မခံနိုင်</w:t>
      </w:r>
      <w:r w:rsidR="00AB3175">
        <w:rPr>
          <w:rFonts w:hint="cs"/>
          <w:cs/>
          <w:lang w:val="my-MM" w:bidi="my-MM"/>
        </w:rPr>
        <w:t xml:space="preserve">သည့် </w:t>
      </w:r>
      <w:r w:rsidRPr="00271275">
        <w:rPr>
          <w:lang w:val="my-MM" w:bidi="my-MM"/>
        </w:rPr>
        <w:t>အယူမှားသောအဓိပ္ပါယ်</w:t>
      </w:r>
      <w:r w:rsidR="00B06BDA">
        <w:rPr>
          <w:rFonts w:hint="cs"/>
          <w:cs/>
          <w:lang w:val="my-MM" w:bidi="my-MM"/>
        </w:rPr>
        <w:t xml:space="preserve"> </w:t>
      </w:r>
      <w:r w:rsidRPr="00271275">
        <w:rPr>
          <w:lang w:val="my-MM" w:bidi="my-MM"/>
        </w:rPr>
        <w:t>များရှိသောကြောင့် ဖြစ်နိုင်ပါသည်။ ခရစ်ယာန်များသည် ဓမ္မသစ်ကာလနောက်မကြာမီ</w:t>
      </w:r>
      <w:r w:rsidR="00AB3175">
        <w:rPr>
          <w:rFonts w:hint="cs"/>
          <w:cs/>
          <w:lang w:val="my-MM" w:bidi="my-MM"/>
        </w:rPr>
        <w:t>တွင်</w:t>
      </w:r>
      <w:r w:rsidRPr="00271275">
        <w:rPr>
          <w:lang w:val="my-MM" w:bidi="my-MM"/>
        </w:rPr>
        <w:t xml:space="preserve"> “ဓမ္မပညာ” ဟူသောအသုံးအနှုန်းကို စတင်လက်ခံလာပြီး ယနေ့ကျွန်ုပ်တို့၏ခရစ်ယာန်ဝေါဟာရတွင် ပုံမှန်အသုံး</w:t>
      </w:r>
      <w:r w:rsidR="00AB3175">
        <w:rPr>
          <w:rFonts w:hint="cs"/>
          <w:cs/>
          <w:lang w:val="my-MM" w:bidi="my-MM"/>
        </w:rPr>
        <w:t xml:space="preserve"> </w:t>
      </w:r>
      <w:r w:rsidRPr="00271275">
        <w:rPr>
          <w:lang w:val="my-MM" w:bidi="my-MM"/>
        </w:rPr>
        <w:t>အနှုန်းတစ်ခုဖြစ်လာသည်။ အမှန်တကယ်တွင်၊ ထောင်စုနှစ်တစ်လျှောက်လုံး၊ ၎င်းသည် မည်</w:t>
      </w:r>
      <w:r w:rsidR="00AB3175">
        <w:rPr>
          <w:rFonts w:hint="cs"/>
          <w:cs/>
          <w:lang w:val="my-MM" w:bidi="my-MM"/>
        </w:rPr>
        <w:t xml:space="preserve">သည့်အရာ </w:t>
      </w:r>
      <w:r w:rsidRPr="00271275">
        <w:rPr>
          <w:lang w:val="my-MM" w:bidi="my-MM"/>
        </w:rPr>
        <w:t>ကိုဆိုလို</w:t>
      </w:r>
      <w:r w:rsidR="00AB3175">
        <w:rPr>
          <w:rFonts w:hint="cs"/>
          <w:cs/>
          <w:lang w:val="my-MM" w:bidi="my-MM"/>
        </w:rPr>
        <w:t xml:space="preserve">ခြင်းနှင့်ပတ်သက်၍ </w:t>
      </w:r>
      <w:r w:rsidRPr="00271275">
        <w:rPr>
          <w:lang w:val="my-MM" w:bidi="my-MM"/>
        </w:rPr>
        <w:t>ပုံစံအမျိုးမျိုးနှင့် နားလည်ခဲ့ကြသည်။ ထို့ကြောင့်၊ဤအခန်းဆက်ဆောင်းပါး</w:t>
      </w:r>
      <w:r w:rsidR="00AB3175">
        <w:rPr>
          <w:rFonts w:hint="cs"/>
          <w:cs/>
          <w:lang w:val="my-MM" w:bidi="my-MM"/>
        </w:rPr>
        <w:t xml:space="preserve"> </w:t>
      </w:r>
      <w:r w:rsidRPr="00271275">
        <w:rPr>
          <w:lang w:val="my-MM" w:bidi="my-MM"/>
        </w:rPr>
        <w:t>တွင်ကျွန်ုပ်တို့လိုက်နာရမည့် ဓမ္မပညာသဘောတရားနှင့်ပတ်သက်၍ အစကတည်းကပင် ရှင်းလင်းရန် အရေးကြီးသည်။</w:t>
      </w:r>
    </w:p>
    <w:p w14:paraId="7CBD3CBF" w14:textId="380F2786" w:rsidR="00C066F8" w:rsidRDefault="00271275" w:rsidP="00C066F8">
      <w:pPr>
        <w:pStyle w:val="BodyText0"/>
      </w:pPr>
      <w:r w:rsidRPr="00271275">
        <w:rPr>
          <w:lang w:val="my-MM" w:bidi="my-MM"/>
        </w:rPr>
        <w:t xml:space="preserve">ဓမ္မပညာ၏ အဓိပ္ပါယ်ဖွင့်ဆိုချက်များကို နည်းလမ်းသုံးမျိုးဖြင့် ဆွေးနွေးမည်။ ပထမဦးစွာ </w:t>
      </w:r>
      <w:r w:rsidR="00B950B2">
        <w:rPr>
          <w:rFonts w:hint="cs"/>
          <w:cs/>
          <w:lang w:val="my-MM" w:bidi="my-MM"/>
        </w:rPr>
        <w:t>ပုံမှန်</w:t>
      </w:r>
      <w:r w:rsidRPr="00271275">
        <w:rPr>
          <w:lang w:val="my-MM" w:bidi="my-MM"/>
        </w:rPr>
        <w:t>အဓိပ္ပါယ်ဖွင့်ဆိုချက်လေးခုကို မိတ်ဆက်ပေးပါမည်။ ဒုတိယ၊ ဤအဓိပ္ပါယ်ဖွင့်ဆိုချက်များ၏ ဥပမာ</w:t>
      </w:r>
      <w:r w:rsidR="00AB3175">
        <w:rPr>
          <w:rFonts w:hint="cs"/>
          <w:cs/>
          <w:lang w:val="my-MM" w:bidi="my-MM"/>
        </w:rPr>
        <w:t xml:space="preserve"> </w:t>
      </w:r>
      <w:r w:rsidRPr="00271275">
        <w:rPr>
          <w:lang w:val="my-MM" w:bidi="my-MM"/>
        </w:rPr>
        <w:t>ပေးထားသော သဘောထားများကို ဖော်ပြပါမည်။ တတိယ၊ ထိုသဘောထားများ၏ အားသာချက်နှင့် အားနည်းချက်တို့ကို</w:t>
      </w:r>
      <w:r w:rsidR="00AB3175">
        <w:rPr>
          <w:rFonts w:hint="cs"/>
          <w:cs/>
          <w:lang w:val="my-MM" w:bidi="my-MM"/>
        </w:rPr>
        <w:t xml:space="preserve"> </w:t>
      </w:r>
      <w:r w:rsidRPr="00271275">
        <w:rPr>
          <w:lang w:val="my-MM" w:bidi="my-MM"/>
        </w:rPr>
        <w:t>အကဲဖြတ်</w:t>
      </w:r>
      <w:r w:rsidR="00AB3175">
        <w:rPr>
          <w:rFonts w:hint="cs"/>
          <w:cs/>
          <w:lang w:val="my-MM" w:bidi="my-MM"/>
        </w:rPr>
        <w:t>လေ့လာ</w:t>
      </w:r>
      <w:r w:rsidRPr="00271275">
        <w:rPr>
          <w:lang w:val="my-MM" w:bidi="my-MM"/>
        </w:rPr>
        <w:t>ကြည့်ပါမည်။ “ဓမ္မပညာ” ဟူသော ဝေါဟာရ၏</w:t>
      </w:r>
      <w:r w:rsidR="00B950B2">
        <w:rPr>
          <w:rFonts w:hint="cs"/>
          <w:cs/>
          <w:lang w:val="my-MM" w:bidi="my-MM"/>
        </w:rPr>
        <w:t>ပုံမှန်</w:t>
      </w:r>
      <w:r w:rsidRPr="00271275">
        <w:rPr>
          <w:lang w:val="my-MM" w:bidi="my-MM"/>
        </w:rPr>
        <w:t>အဓိပ္ပါယ်</w:t>
      </w:r>
      <w:r w:rsidR="00AB3175">
        <w:rPr>
          <w:rFonts w:hint="cs"/>
          <w:cs/>
          <w:lang w:val="my-MM" w:bidi="my-MM"/>
        </w:rPr>
        <w:t xml:space="preserve"> </w:t>
      </w:r>
      <w:r w:rsidRPr="00271275">
        <w:rPr>
          <w:lang w:val="my-MM" w:bidi="my-MM"/>
        </w:rPr>
        <w:t>လေးခုကို သတိပြုမှတ်သားခြင်းဖြင့် စတင်ကြပါစို့။</w:t>
      </w:r>
    </w:p>
    <w:p w14:paraId="734969CD" w14:textId="46E31502" w:rsidR="00C066F8" w:rsidRPr="00C066F8" w:rsidRDefault="00B950B2" w:rsidP="00C066F8">
      <w:pPr>
        <w:pStyle w:val="PanelHeading"/>
      </w:pPr>
      <w:bookmarkStart w:id="4" w:name="_Toc125230361"/>
      <w:r>
        <w:rPr>
          <w:rFonts w:hint="cs"/>
          <w:cs/>
          <w:lang w:val="my-MM" w:bidi="my-MM"/>
        </w:rPr>
        <w:t>ပုံမှန်</w:t>
      </w:r>
      <w:r w:rsidRPr="00C066F8">
        <w:rPr>
          <w:lang w:val="my-MM" w:bidi="my-MM"/>
        </w:rPr>
        <w:t>အဓိပ္ပါယ်ဖွင့်ဆိုချက်များ</w:t>
      </w:r>
      <w:bookmarkEnd w:id="4"/>
    </w:p>
    <w:p w14:paraId="23D9E7B1" w14:textId="71CE4B1C" w:rsidR="00C066F8" w:rsidRDefault="00271275" w:rsidP="00C066F8">
      <w:pPr>
        <w:pStyle w:val="BodyText0"/>
      </w:pPr>
      <w:r w:rsidRPr="00271275">
        <w:rPr>
          <w:lang w:val="my-MM" w:bidi="my-MM"/>
        </w:rPr>
        <w:t>ရောမ ၁ အရ၊ လူသားအားလုံးသည် ၎င်းတို့၏နေ့စဉ်ဘဝတွင် ဓမ္မပညာနှင့်ပတ်သက်</w:t>
      </w:r>
      <w:r w:rsidR="00DF31C2">
        <w:rPr>
          <w:rFonts w:hint="cs"/>
          <w:cs/>
          <w:lang w:val="my-MM" w:bidi="my-MM"/>
        </w:rPr>
        <w:t>နေသည် ဟူသော</w:t>
      </w:r>
      <w:r w:rsidRPr="00271275">
        <w:rPr>
          <w:lang w:val="my-MM" w:bidi="my-MM"/>
        </w:rPr>
        <w:t>ခံစားမှုတစ်ခု ရှိကြသည်။ အစကတည်းကပင် ဘုရားသခင်၏မမြင်နိုင်သောအရည်အသွေးများ</w:t>
      </w:r>
      <w:r w:rsidR="00DF31C2">
        <w:rPr>
          <w:rFonts w:hint="cs"/>
          <w:cs/>
          <w:lang w:val="my-MM" w:bidi="my-MM"/>
        </w:rPr>
        <w:t xml:space="preserve"> </w:t>
      </w:r>
      <w:r w:rsidRPr="00271275">
        <w:rPr>
          <w:lang w:val="my-MM" w:bidi="my-MM"/>
        </w:rPr>
        <w:t>နှင့် ကိုယ်ကျင့်</w:t>
      </w:r>
      <w:r w:rsidR="00AB3175">
        <w:rPr>
          <w:rFonts w:hint="cs"/>
          <w:cs/>
          <w:lang w:val="my-MM" w:bidi="my-MM"/>
        </w:rPr>
        <w:t xml:space="preserve"> </w:t>
      </w:r>
      <w:r w:rsidRPr="00271275">
        <w:rPr>
          <w:lang w:val="my-MM" w:bidi="my-MM"/>
        </w:rPr>
        <w:t>တရားဆိုင်ရာ</w:t>
      </w:r>
      <w:r w:rsidR="00DF31C2">
        <w:rPr>
          <w:rFonts w:hint="cs"/>
          <w:cs/>
          <w:lang w:val="my-MM" w:bidi="my-MM"/>
        </w:rPr>
        <w:t>လိုအပ်၊ လိုလားချက်</w:t>
      </w:r>
      <w:r w:rsidRPr="00271275">
        <w:rPr>
          <w:lang w:val="my-MM" w:bidi="my-MM"/>
        </w:rPr>
        <w:t>များသည် ဖန်ဆင်းခြင်းမှတစ်ဆင့် လူသားမျိုးနွယ်အား ထုတ်ဖော်ပြသခဲ့</w:t>
      </w:r>
      <w:r w:rsidR="00AB3175">
        <w:rPr>
          <w:rFonts w:hint="cs"/>
          <w:cs/>
          <w:lang w:val="my-MM" w:bidi="my-MM"/>
        </w:rPr>
        <w:t xml:space="preserve"> </w:t>
      </w:r>
      <w:r w:rsidRPr="00271275">
        <w:rPr>
          <w:lang w:val="my-MM" w:bidi="my-MM"/>
        </w:rPr>
        <w:t>ကြောင်း ပေါလုရှင်းပြခဲ့သည်။ ဖန်ဆင်းခြင်းတွင် ဘုရားသခင်၏ဗျာဒိတ်တော်နှင့်တွေ့ဆုံ</w:t>
      </w:r>
      <w:r w:rsidR="00DF31C2">
        <w:rPr>
          <w:rFonts w:hint="cs"/>
          <w:cs/>
          <w:lang w:val="my-MM" w:bidi="my-MM"/>
        </w:rPr>
        <w:t xml:space="preserve"> </w:t>
      </w:r>
      <w:r w:rsidRPr="00271275">
        <w:rPr>
          <w:lang w:val="my-MM" w:bidi="my-MM"/>
        </w:rPr>
        <w:t>သောအခါ၊ မယုံကြည်သူများပင်လျှင် တစ်ခါတစ်ရံမသိစိတ်ထဲ၌ ဘုရားသခင်နှင့် သူ၏တရားမျှတသော</w:t>
      </w:r>
      <w:r w:rsidR="00DF31C2">
        <w:rPr>
          <w:rFonts w:hint="cs"/>
          <w:cs/>
          <w:lang w:val="my-MM" w:bidi="my-MM"/>
        </w:rPr>
        <w:t xml:space="preserve"> </w:t>
      </w:r>
      <w:r w:rsidRPr="00271275">
        <w:rPr>
          <w:lang w:val="my-MM" w:bidi="my-MM"/>
        </w:rPr>
        <w:t>တောင်းဆို</w:t>
      </w:r>
      <w:r w:rsidR="00B950B2">
        <w:rPr>
          <w:rFonts w:hint="cs"/>
          <w:cs/>
          <w:lang w:val="my-MM" w:bidi="my-MM"/>
        </w:rPr>
        <w:t xml:space="preserve"> </w:t>
      </w:r>
      <w:r w:rsidRPr="00271275">
        <w:rPr>
          <w:lang w:val="my-MM" w:bidi="my-MM"/>
        </w:rPr>
        <w:t>ချက်များကို ဆင်ခြင်သုံးသပ်ကြသည်။ ယုံကြည်သူများသည် မည်သည့်အချိန်၊ မည်သည့်</w:t>
      </w:r>
      <w:r w:rsidR="00DF31C2">
        <w:rPr>
          <w:rFonts w:hint="cs"/>
          <w:cs/>
          <w:lang w:val="my-MM" w:bidi="my-MM"/>
        </w:rPr>
        <w:t xml:space="preserve"> </w:t>
      </w:r>
      <w:r w:rsidRPr="00271275">
        <w:rPr>
          <w:lang w:val="my-MM" w:bidi="my-MM"/>
        </w:rPr>
        <w:t>နေရာ၌နေထိုင်</w:t>
      </w:r>
      <w:r w:rsidR="00B950B2">
        <w:rPr>
          <w:rFonts w:hint="cs"/>
          <w:cs/>
          <w:lang w:val="my-MM" w:bidi="my-MM"/>
        </w:rPr>
        <w:t xml:space="preserve"> </w:t>
      </w:r>
      <w:r w:rsidRPr="00271275">
        <w:rPr>
          <w:lang w:val="my-MM" w:bidi="my-MM"/>
        </w:rPr>
        <w:t>သည်ဖြစ်စေ ဘုရားသခင်</w:t>
      </w:r>
      <w:r w:rsidR="00DF31C2">
        <w:rPr>
          <w:rFonts w:hint="cs"/>
          <w:cs/>
          <w:lang w:val="my-MM" w:bidi="my-MM"/>
        </w:rPr>
        <w:t>နှင့်ပတ်သက်သောအတွေးများ</w:t>
      </w:r>
      <w:r w:rsidRPr="00271275">
        <w:rPr>
          <w:lang w:val="my-MM" w:bidi="my-MM"/>
        </w:rPr>
        <w:t>အပေါ် သူတို့၏အချိန်များစွာကို အသုံးပြုကြသည်။ ဤအ</w:t>
      </w:r>
      <w:r w:rsidR="00B950B2">
        <w:rPr>
          <w:rFonts w:hint="cs"/>
          <w:cs/>
          <w:lang w:val="my-MM" w:bidi="my-MM"/>
        </w:rPr>
        <w:t xml:space="preserve"> </w:t>
      </w:r>
      <w:r w:rsidRPr="00271275">
        <w:rPr>
          <w:lang w:val="my-MM" w:bidi="my-MM"/>
        </w:rPr>
        <w:t>ခန်းဆက်ဆောင်းပါးတွင်၊ ကျွန်ုပ်တို့သည် ဓမ္မပညာ</w:t>
      </w:r>
      <w:r w:rsidR="00646EF0">
        <w:rPr>
          <w:rFonts w:hint="cs"/>
          <w:cs/>
          <w:lang w:val="my-MM" w:bidi="my-MM"/>
        </w:rPr>
        <w:t xml:space="preserve">အား </w:t>
      </w:r>
      <w:r w:rsidRPr="00271275">
        <w:rPr>
          <w:lang w:val="my-MM" w:bidi="my-MM"/>
        </w:rPr>
        <w:t>လုပ်ငန်း</w:t>
      </w:r>
      <w:r w:rsidR="00646EF0">
        <w:rPr>
          <w:rFonts w:hint="cs"/>
          <w:cs/>
          <w:lang w:val="my-MM" w:bidi="my-MM"/>
        </w:rPr>
        <w:t>တာဝန်</w:t>
      </w:r>
      <w:r w:rsidR="00DF31C2">
        <w:rPr>
          <w:rFonts w:hint="cs"/>
          <w:cs/>
          <w:lang w:val="my-MM" w:bidi="my-MM"/>
        </w:rPr>
        <w:t xml:space="preserve"> </w:t>
      </w:r>
      <w:r w:rsidRPr="00271275">
        <w:rPr>
          <w:lang w:val="my-MM" w:bidi="my-MM"/>
        </w:rPr>
        <w:t>တစ်</w:t>
      </w:r>
      <w:r w:rsidR="00646EF0">
        <w:rPr>
          <w:rFonts w:hint="cs"/>
          <w:cs/>
          <w:lang w:val="my-MM" w:bidi="my-MM"/>
        </w:rPr>
        <w:t>ရပ်</w:t>
      </w:r>
      <w:r w:rsidRPr="00271275">
        <w:rPr>
          <w:lang w:val="my-MM" w:bidi="my-MM"/>
        </w:rPr>
        <w:t>အဖြစ် ပို၍အာရုံစိုက်လိုပါသည်—လေ့လာမှု၏နည်းလမ်းတစ်ခုအဖြစ် ဓမ္မပညာကိုလိုက်နာရန်</w:t>
      </w:r>
      <w:r w:rsidR="00DF31C2">
        <w:rPr>
          <w:rFonts w:hint="cs"/>
          <w:cs/>
          <w:lang w:val="my-MM" w:bidi="my-MM"/>
        </w:rPr>
        <w:t xml:space="preserve"> </w:t>
      </w:r>
      <w:r w:rsidRPr="00271275">
        <w:rPr>
          <w:lang w:val="my-MM" w:bidi="my-MM"/>
        </w:rPr>
        <w:t>အတွက် ညီညွတ်မှုနှင့် ကောင်းစွာ</w:t>
      </w:r>
      <w:r w:rsidR="00646EF0">
        <w:rPr>
          <w:rFonts w:hint="cs"/>
          <w:cs/>
          <w:lang w:val="my-MM" w:bidi="my-MM"/>
        </w:rPr>
        <w:t xml:space="preserve"> </w:t>
      </w:r>
      <w:r w:rsidRPr="00271275">
        <w:rPr>
          <w:lang w:val="my-MM" w:bidi="my-MM"/>
        </w:rPr>
        <w:t>အားထုတ်မှုရှိသူများ၏ လုပ်ဆောင်သည့်လုပ်ငန်းတစ်ခု ဖြစ်သည်။</w:t>
      </w:r>
    </w:p>
    <w:p w14:paraId="48A1D368" w14:textId="67FD7871" w:rsidR="00C066F8" w:rsidRDefault="00271275" w:rsidP="00C066F8">
      <w:pPr>
        <w:pStyle w:val="BodyText0"/>
      </w:pPr>
      <w:r w:rsidRPr="00271275">
        <w:rPr>
          <w:lang w:val="my-MM" w:bidi="my-MM"/>
        </w:rPr>
        <w:lastRenderedPageBreak/>
        <w:t>ခရစ်ယာန်များနှင့် ခရစ်ယာန်မဟုတ်သူများတွင် ဓမ္မပညာ၏နည်းလမ်းကို သတ်မှတ်သည့် မရေမ</w:t>
      </w:r>
      <w:r w:rsidR="00646EF0">
        <w:rPr>
          <w:rFonts w:hint="cs"/>
          <w:cs/>
          <w:lang w:val="my-MM" w:bidi="my-MM"/>
        </w:rPr>
        <w:t xml:space="preserve"> </w:t>
      </w:r>
      <w:r w:rsidRPr="00271275">
        <w:rPr>
          <w:lang w:val="my-MM" w:bidi="my-MM"/>
        </w:rPr>
        <w:t>တွက်နိုင်သောနည်းလမ်းများရှိသည်။ သို့သော် ဤနေရာတွင် ကျွန်ုပ်တို့၏ရည်ရွယ်ချက်များအတွက်၊</w:t>
      </w:r>
      <w:r w:rsidR="00646EF0">
        <w:rPr>
          <w:rFonts w:hint="cs"/>
          <w:cs/>
          <w:lang w:val="my-MM" w:bidi="my-MM"/>
        </w:rPr>
        <w:t xml:space="preserve"> </w:t>
      </w:r>
      <w:r w:rsidRPr="00271275">
        <w:rPr>
          <w:lang w:val="my-MM" w:bidi="my-MM"/>
        </w:rPr>
        <w:t>လေး</w:t>
      </w:r>
      <w:r w:rsidR="00646EF0">
        <w:rPr>
          <w:rFonts w:hint="cs"/>
          <w:cs/>
          <w:lang w:val="my-MM" w:bidi="my-MM"/>
        </w:rPr>
        <w:t>စား</w:t>
      </w:r>
      <w:r w:rsidRPr="00271275">
        <w:rPr>
          <w:lang w:val="my-MM" w:bidi="my-MM"/>
        </w:rPr>
        <w:t xml:space="preserve">ထိုက်သောခရစ်ယာန်ဓမ္မပညာရှင်လေးဦးထံမှ </w:t>
      </w:r>
      <w:r w:rsidR="00B950B2">
        <w:rPr>
          <w:rFonts w:hint="cs"/>
          <w:cs/>
          <w:lang w:val="my-MM" w:bidi="my-MM"/>
        </w:rPr>
        <w:t>ပုံမှန်</w:t>
      </w:r>
      <w:r w:rsidRPr="00271275">
        <w:rPr>
          <w:lang w:val="my-MM" w:bidi="my-MM"/>
        </w:rPr>
        <w:t>အဓိပ္ပါယ်ဖွင့်ဆိုချက်များသာ လေ့လာကြပါ</w:t>
      </w:r>
      <w:r w:rsidR="00646EF0">
        <w:rPr>
          <w:rFonts w:hint="cs"/>
          <w:cs/>
          <w:lang w:val="my-MM" w:bidi="my-MM"/>
        </w:rPr>
        <w:t xml:space="preserve"> </w:t>
      </w:r>
      <w:r w:rsidRPr="00271275">
        <w:rPr>
          <w:lang w:val="my-MM" w:bidi="my-MM"/>
        </w:rPr>
        <w:t>မည်။ Thomas Aquinas၊ Charles Hodge၊ William Ames နှင့် ခေတ်ပြိုင်ဓမ္မပညာရှင် John Frame တို့ဖြစ်သည်။ Thomas Aquinas သည် ဓမ္မပညာကို မည်သို့သတ်မှတ်ကြောင်း ဦးစွာသုံးသပ်ကြည့်ပါ</w:t>
      </w:r>
      <w:r w:rsidR="00646EF0">
        <w:rPr>
          <w:rFonts w:hint="cs"/>
          <w:cs/>
          <w:lang w:val="my-MM" w:bidi="my-MM"/>
        </w:rPr>
        <w:t xml:space="preserve"> </w:t>
      </w:r>
      <w:r w:rsidRPr="00271275">
        <w:rPr>
          <w:lang w:val="my-MM" w:bidi="my-MM"/>
        </w:rPr>
        <w:t>မည်။</w:t>
      </w:r>
    </w:p>
    <w:p w14:paraId="553CEE09" w14:textId="5A13E76B" w:rsidR="00C066F8" w:rsidRPr="00C066F8" w:rsidRDefault="00271275" w:rsidP="00C066F8">
      <w:pPr>
        <w:pStyle w:val="BulletHeading"/>
      </w:pPr>
      <w:bookmarkStart w:id="5" w:name="_Toc125230362"/>
      <w:r w:rsidRPr="00C066F8">
        <w:rPr>
          <w:lang w:val="my-MM" w:bidi="my-MM"/>
        </w:rPr>
        <w:t>Thomas Aquinas</w:t>
      </w:r>
      <w:bookmarkEnd w:id="5"/>
    </w:p>
    <w:p w14:paraId="061EBFED" w14:textId="545AAAF3" w:rsidR="00C066F8" w:rsidRDefault="00271275" w:rsidP="00C066F8">
      <w:pPr>
        <w:pStyle w:val="BodyText0"/>
      </w:pPr>
      <w:r w:rsidRPr="00271275">
        <w:rPr>
          <w:lang w:val="my-MM" w:bidi="my-MM"/>
        </w:rPr>
        <w:t>၁၂၂၅ မှ ၁၂၇၄ ခုနှစ်အတွင်း အသက်ရှင်ခဲ့သော ကျော်ကြားသော ရိုမန်ကက်သလစ် ဓမ္မပညာရှင် Thomas Aquinas သည် ဓမ္မပညာ၏အစဉ်အလာအဓိပ္ပါယ်ဖွင့်ဆိုချက်ကို ကိုယ်စားပြုသူဖြစ်သည်။ သူ၏အမြင်များသည် သူ့ရှေ့တွင်အသက်ရှင်ခဲ့သော ဓမ္မပညာရှင်တို့၏ လုပ်ဆောင်မှုများမှ ပေါက်ဖွားလာ</w:t>
      </w:r>
      <w:r w:rsidR="00646EF0">
        <w:rPr>
          <w:rFonts w:hint="cs"/>
          <w:cs/>
          <w:lang w:val="my-MM" w:bidi="my-MM"/>
        </w:rPr>
        <w:t xml:space="preserve"> </w:t>
      </w:r>
      <w:r w:rsidRPr="00271275">
        <w:rPr>
          <w:lang w:val="my-MM" w:bidi="my-MM"/>
        </w:rPr>
        <w:t>ခဲ့ပြီး၊ ယနေ့တိုင် သူ၏အမြင်များသည် အသင်းတော်များစွာရှိ ဓမ္မပညာရှင်များအပေါ် ဆက်လက်လွှမ်းမိုး</w:t>
      </w:r>
      <w:r w:rsidR="00646EF0">
        <w:rPr>
          <w:rFonts w:hint="cs"/>
          <w:cs/>
          <w:lang w:val="my-MM" w:bidi="my-MM"/>
        </w:rPr>
        <w:t xml:space="preserve"> </w:t>
      </w:r>
      <w:r w:rsidRPr="00271275">
        <w:rPr>
          <w:lang w:val="my-MM" w:bidi="my-MM"/>
        </w:rPr>
        <w:t>နေပါသည်။</w:t>
      </w:r>
    </w:p>
    <w:p w14:paraId="23880724" w14:textId="246A6424" w:rsidR="00C066F8" w:rsidRDefault="00271275" w:rsidP="00E21DD8">
      <w:pPr>
        <w:pStyle w:val="Interviewtext"/>
      </w:pPr>
      <w:r w:rsidRPr="00271275">
        <w:rPr>
          <w:lang w:val="my-MM" w:bidi="my-MM"/>
        </w:rPr>
        <w:t>Thomas</w:t>
      </w:r>
      <w:r w:rsidR="00646EF0">
        <w:rPr>
          <w:rFonts w:hint="cs"/>
          <w:cs/>
          <w:lang w:val="my-MM" w:bidi="my-MM"/>
        </w:rPr>
        <w:t xml:space="preserve"> </w:t>
      </w:r>
      <w:r w:rsidRPr="00271275">
        <w:rPr>
          <w:lang w:val="my-MM" w:bidi="my-MM"/>
        </w:rPr>
        <w:t>သည်ကျွန်ုပ်အတွက် ကြီးမားသောလှုံ့ဆော်မှုတစ်ခု</w:t>
      </w:r>
      <w:r w:rsidR="00646EF0">
        <w:rPr>
          <w:rFonts w:hint="cs"/>
          <w:cs/>
          <w:lang w:val="my-MM" w:bidi="my-MM"/>
        </w:rPr>
        <w:t xml:space="preserve"> </w:t>
      </w:r>
      <w:r w:rsidRPr="00271275">
        <w:rPr>
          <w:lang w:val="my-MM" w:bidi="my-MM"/>
        </w:rPr>
        <w:t>ဖြစ်သည်။ အ</w:t>
      </w:r>
      <w:r w:rsidR="00646EF0">
        <w:rPr>
          <w:rFonts w:hint="cs"/>
          <w:cs/>
          <w:lang w:val="my-MM" w:bidi="my-MM"/>
        </w:rPr>
        <w:t xml:space="preserve"> </w:t>
      </w:r>
      <w:r w:rsidRPr="00271275">
        <w:rPr>
          <w:lang w:val="my-MM" w:bidi="my-MM"/>
        </w:rPr>
        <w:t>ကြောင်းမှာ သူသည် ကျွန်ုပ်တို့အတွက် မြင့်မြတ်သောသမ္မာကျမ်းချက်များ၊ ခရစ်</w:t>
      </w:r>
      <w:r w:rsidR="00646EF0">
        <w:rPr>
          <w:rFonts w:hint="cs"/>
          <w:cs/>
          <w:lang w:val="my-MM" w:bidi="my-MM"/>
        </w:rPr>
        <w:t xml:space="preserve"> </w:t>
      </w:r>
      <w:r w:rsidRPr="00271275">
        <w:rPr>
          <w:lang w:val="my-MM" w:bidi="my-MM"/>
        </w:rPr>
        <w:t>ယာန်ဘာသာ၏ သွန်သင်ချက်များ၊ ၎င်းအပေါ် သစ္စာရှိစေလိုသောဆန္ဒတို့နှင့် တစ်</w:t>
      </w:r>
      <w:r w:rsidR="00646EF0">
        <w:rPr>
          <w:rFonts w:hint="cs"/>
          <w:cs/>
          <w:lang w:val="my-MM" w:bidi="my-MM"/>
        </w:rPr>
        <w:t xml:space="preserve"> </w:t>
      </w:r>
      <w:r w:rsidRPr="00271275">
        <w:rPr>
          <w:lang w:val="my-MM" w:bidi="my-MM"/>
        </w:rPr>
        <w:t>ချိန်တည်းတွင် အချက်အလက်အားလုံး၊ သုတေသနအားလုံး၊ အဓိကအတွေး</w:t>
      </w:r>
      <w:r w:rsidR="00646EF0">
        <w:rPr>
          <w:rFonts w:hint="cs"/>
          <w:cs/>
          <w:lang w:val="my-MM" w:bidi="my-MM"/>
        </w:rPr>
        <w:t xml:space="preserve"> </w:t>
      </w:r>
      <w:r w:rsidRPr="00271275">
        <w:rPr>
          <w:lang w:val="my-MM" w:bidi="my-MM"/>
        </w:rPr>
        <w:t>အခေါ်နှင့် သင့်တစ်နေ့တာ၏လှုပ်ဆောင်မှုအားလုံးတို့၌ မည်သို့ချဉ်းကပ်ရမည်ကို စံနမူနာပြုပေးသူ ဖြစ်သည်။ Thomas သည် Aristotelian အတွေးအမြင်နှင့် ခရစ်</w:t>
      </w:r>
      <w:r w:rsidR="00646EF0">
        <w:rPr>
          <w:rFonts w:hint="cs"/>
          <w:cs/>
          <w:lang w:val="my-MM" w:bidi="my-MM"/>
        </w:rPr>
        <w:t xml:space="preserve"> </w:t>
      </w:r>
      <w:r w:rsidRPr="00271275">
        <w:rPr>
          <w:lang w:val="my-MM" w:bidi="my-MM"/>
        </w:rPr>
        <w:t>ယာန်အတွေးအခေါ်ကို ပေါင်းစပ်ပေးသောကြောင့် သူ့အားကြီးမြတ်သော</w:t>
      </w:r>
      <w:r w:rsidR="00646EF0">
        <w:rPr>
          <w:rFonts w:hint="cs"/>
          <w:cs/>
          <w:lang w:val="my-MM" w:bidi="my-MM"/>
        </w:rPr>
        <w:t xml:space="preserve"> </w:t>
      </w:r>
      <w:r w:rsidRPr="00271275">
        <w:rPr>
          <w:lang w:val="my-MM" w:bidi="my-MM"/>
        </w:rPr>
        <w:t>ပေါင်း</w:t>
      </w:r>
      <w:r w:rsidR="00646EF0">
        <w:rPr>
          <w:rFonts w:hint="cs"/>
          <w:cs/>
          <w:lang w:val="my-MM" w:bidi="my-MM"/>
        </w:rPr>
        <w:t xml:space="preserve"> </w:t>
      </w:r>
      <w:r w:rsidRPr="00271275">
        <w:rPr>
          <w:lang w:val="my-MM" w:bidi="my-MM"/>
        </w:rPr>
        <w:t>စပ်ဖန်တီးသူအဖြစ် လူသိများခဲ့ပြီး၊ ထိုအချိန်တွင် ဤသို့လုပ်ဆောင်နိုင်မည်ဟု မည်သူမျှမထင်ခဲ့ပေ။ Aristotle အကြောင်းကို မေ့လျော့နေစေခဲ့သည်။ လူတိုင်း</w:t>
      </w:r>
      <w:r w:rsidR="00646EF0">
        <w:rPr>
          <w:rFonts w:hint="cs"/>
          <w:cs/>
          <w:lang w:val="my-MM" w:bidi="my-MM"/>
        </w:rPr>
        <w:t xml:space="preserve"> </w:t>
      </w:r>
      <w:r w:rsidRPr="00271275">
        <w:rPr>
          <w:lang w:val="my-MM" w:bidi="my-MM"/>
        </w:rPr>
        <w:t>သူ့ကိုပြန်ဖတ်နိုင်ဖို့ သူ့အားလက်တင်ဘာသာသို့ပြန်ဆိုခဲ့သော အာရပ်လူမျိုးများမှ</w:t>
      </w:r>
      <w:r w:rsidR="00646EF0">
        <w:rPr>
          <w:rFonts w:hint="cs"/>
          <w:cs/>
          <w:lang w:val="my-MM" w:bidi="my-MM"/>
        </w:rPr>
        <w:t xml:space="preserve"> </w:t>
      </w:r>
      <w:r w:rsidRPr="00271275">
        <w:rPr>
          <w:lang w:val="my-MM" w:bidi="my-MM"/>
        </w:rPr>
        <w:t>တစ်ဆင့် အနောက်တိုင်းကမ္ဘာထံ ပြန်၍မိတ်ဆက်ပေးခဲ့သည်။ Aristotle ကို ပြန်</w:t>
      </w:r>
      <w:r w:rsidR="00646EF0">
        <w:rPr>
          <w:rFonts w:hint="cs"/>
          <w:cs/>
          <w:lang w:val="my-MM" w:bidi="my-MM"/>
        </w:rPr>
        <w:t xml:space="preserve"> </w:t>
      </w:r>
      <w:r w:rsidRPr="00271275">
        <w:rPr>
          <w:lang w:val="my-MM" w:bidi="my-MM"/>
        </w:rPr>
        <w:t>လည်ရှာဖွေတွေ့ရှိသောအခါ၊ သူသည် ဉာဏ်ကြီးရှင်တစ်ဦးဖြစ်ကြောင်းကို လူ</w:t>
      </w:r>
      <w:r w:rsidR="00646EF0">
        <w:rPr>
          <w:rFonts w:hint="cs"/>
          <w:cs/>
          <w:lang w:val="my-MM" w:bidi="my-MM"/>
        </w:rPr>
        <w:t xml:space="preserve"> </w:t>
      </w:r>
      <w:r w:rsidRPr="00271275">
        <w:rPr>
          <w:lang w:val="my-MM" w:bidi="my-MM"/>
        </w:rPr>
        <w:t>တိုင်းအသိအမှတ်ပြုသောကြောင့် ခရစ်ယာန်လောကတွင် ထိတ်လန့်တကြား</w:t>
      </w:r>
      <w:r w:rsidR="00646EF0">
        <w:rPr>
          <w:rFonts w:hint="cs"/>
          <w:cs/>
          <w:lang w:val="my-MM" w:bidi="my-MM"/>
        </w:rPr>
        <w:t xml:space="preserve"> </w:t>
      </w:r>
      <w:r w:rsidRPr="00271275">
        <w:rPr>
          <w:lang w:val="my-MM" w:bidi="my-MM"/>
        </w:rPr>
        <w:t>ဖြစ်</w:t>
      </w:r>
      <w:r w:rsidR="00646EF0">
        <w:rPr>
          <w:rFonts w:hint="cs"/>
          <w:cs/>
          <w:lang w:val="my-MM" w:bidi="my-MM"/>
        </w:rPr>
        <w:t xml:space="preserve"> </w:t>
      </w:r>
      <w:r w:rsidRPr="00271275">
        <w:rPr>
          <w:lang w:val="my-MM" w:bidi="my-MM"/>
        </w:rPr>
        <w:t>ခဲ့ရသည်။ သူသည် အမှန်တကယ် ကျွမ်းကျင်ထက်မြက်သူဖြစ်သည်။ သူသည် အရာရာတိုင်းအား ရေးထားခဲ့သည်။ ကျွန်ုပ်ဆိုလိုသည်မှာ အရှိအတိုင်း</w:t>
      </w:r>
      <w:r w:rsidR="00646EF0">
        <w:rPr>
          <w:rFonts w:hint="cs"/>
          <w:cs/>
          <w:lang w:val="my-MM" w:bidi="my-MM"/>
        </w:rPr>
        <w:t xml:space="preserve"> </w:t>
      </w:r>
      <w:r w:rsidRPr="00271275">
        <w:rPr>
          <w:lang w:val="my-MM" w:bidi="my-MM"/>
        </w:rPr>
        <w:t>အရာအား</w:t>
      </w:r>
      <w:r w:rsidR="00646EF0">
        <w:rPr>
          <w:rFonts w:hint="cs"/>
          <w:cs/>
          <w:lang w:val="my-MM" w:bidi="my-MM"/>
        </w:rPr>
        <w:t xml:space="preserve"> </w:t>
      </w:r>
      <w:r w:rsidRPr="00271275">
        <w:rPr>
          <w:lang w:val="my-MM" w:bidi="my-MM"/>
        </w:rPr>
        <w:t>လုံးကို ရေးထားသည်။ ထို့နောက် တတိယအချက်မှာ Aristotle ပြောသမျှသည် ခရစ်ယာန်ဘာသာနှင့် ဆန့်ကျင်နေပုံရသဖြင့်၊ ၎င်းကြောင့် ခရစ်ယာန်ဘာသာကို တစ်နည်းနည်းဖြင့် ငြင်းဆိုနိုင်သည်။ Thomas သည် ဤအရာများနှင့် ဤ</w:t>
      </w:r>
      <w:r w:rsidR="00646EF0">
        <w:rPr>
          <w:rFonts w:hint="cs"/>
          <w:cs/>
          <w:lang w:val="my-MM" w:bidi="my-MM"/>
        </w:rPr>
        <w:t xml:space="preserve"> </w:t>
      </w:r>
      <w:r w:rsidRPr="00271275">
        <w:rPr>
          <w:lang w:val="my-MM" w:bidi="my-MM"/>
        </w:rPr>
        <w:t>အတွေးအခေါ်ကို အလွန်အလေးအနက်ထားကာ၊ တစ်ချိန်တည်းတွင် သူသည် သူ</w:t>
      </w:r>
      <w:r w:rsidR="00646EF0">
        <w:rPr>
          <w:rFonts w:hint="cs"/>
          <w:cs/>
          <w:lang w:val="my-MM" w:bidi="my-MM"/>
        </w:rPr>
        <w:t xml:space="preserve"> </w:t>
      </w:r>
      <w:r w:rsidRPr="00271275">
        <w:rPr>
          <w:lang w:val="my-MM" w:bidi="my-MM"/>
        </w:rPr>
        <w:t>၏ရှေးရိုးစွဲဝါဒ orthodoxy ကို စောင့်ထိန်းသူဖြစ်သည်။ သူသည် ခရစ်ယာန်</w:t>
      </w:r>
      <w:r w:rsidR="00646EF0">
        <w:rPr>
          <w:rFonts w:hint="cs"/>
          <w:cs/>
          <w:lang w:val="my-MM" w:bidi="my-MM"/>
        </w:rPr>
        <w:t xml:space="preserve"> </w:t>
      </w:r>
      <w:r w:rsidRPr="00271275">
        <w:rPr>
          <w:lang w:val="my-MM" w:bidi="my-MM"/>
        </w:rPr>
        <w:t>ဘာသာအပေါ် ခိုင်မာသော၊ နက်နဲသော၊ အတွေးအခေါ်ဆိုင်ရာ ကတိကဝတ်များ</w:t>
      </w:r>
      <w:r w:rsidR="00646EF0">
        <w:rPr>
          <w:rFonts w:hint="cs"/>
          <w:cs/>
          <w:lang w:val="my-MM" w:bidi="my-MM"/>
        </w:rPr>
        <w:t xml:space="preserve"> </w:t>
      </w:r>
      <w:r w:rsidRPr="00271275">
        <w:rPr>
          <w:lang w:val="my-MM" w:bidi="my-MM"/>
        </w:rPr>
        <w:lastRenderedPageBreak/>
        <w:t>သာမက၊ ခရစ်ယာန်ဘာသာအပေါ် ဝိညာဉ်ရေးဆိုင်ရာ ကတိကဝတ်ကိုလည်း ထိန်းသိမ်းထားသည်။ ထို့နောက် ဤနှစ်ခုကြားလမ်းဆုံတွင် သူသည်စ၍</w:t>
      </w:r>
      <w:r w:rsidR="00646EF0">
        <w:rPr>
          <w:rFonts w:hint="cs"/>
          <w:cs/>
          <w:lang w:val="my-MM" w:bidi="my-MM"/>
        </w:rPr>
        <w:t xml:space="preserve"> </w:t>
      </w:r>
      <w:r w:rsidRPr="00271275">
        <w:rPr>
          <w:lang w:val="my-MM" w:bidi="my-MM"/>
        </w:rPr>
        <w:t>လုပ်</w:t>
      </w:r>
      <w:r w:rsidR="00646EF0">
        <w:rPr>
          <w:rFonts w:hint="cs"/>
          <w:cs/>
          <w:lang w:val="my-MM" w:bidi="my-MM"/>
        </w:rPr>
        <w:t xml:space="preserve"> </w:t>
      </w:r>
      <w:r w:rsidRPr="00271275">
        <w:rPr>
          <w:lang w:val="my-MM" w:bidi="my-MM"/>
        </w:rPr>
        <w:t>ဆောင်သည်။</w:t>
      </w:r>
    </w:p>
    <w:p w14:paraId="2DF51C79" w14:textId="77777777" w:rsidR="00C066F8" w:rsidRDefault="00271275" w:rsidP="00C066F8">
      <w:pPr>
        <w:pStyle w:val="QuotationAuthor"/>
      </w:pPr>
      <w:r w:rsidRPr="00271275">
        <w:rPr>
          <w:lang w:val="my-MM" w:bidi="my-MM"/>
        </w:rPr>
        <w:t>ဒေါက်တာ James K. Dew, Jr.</w:t>
      </w:r>
    </w:p>
    <w:p w14:paraId="7B3B4C65" w14:textId="77777777" w:rsidR="00C066F8" w:rsidRDefault="00271275" w:rsidP="00C066F8">
      <w:pPr>
        <w:pStyle w:val="BodyText0"/>
      </w:pPr>
      <w:r w:rsidRPr="00271275">
        <w:rPr>
          <w:lang w:val="my-MM" w:bidi="my-MM"/>
        </w:rPr>
        <w:t xml:space="preserve">အပိုင်း ၁၊ မေးခွန်း ၁၊ အပိုဒ် ၇ တွင် သူ၏နာမည်ကြီး </w:t>
      </w:r>
      <w:r w:rsidRPr="00B13103">
        <w:rPr>
          <w:i/>
          <w:iCs/>
        </w:rPr>
        <w:t>Summa Theologica</w:t>
      </w:r>
      <w:r w:rsidRPr="00271275">
        <w:rPr>
          <w:lang w:val="my-MM" w:bidi="my-MM"/>
        </w:rPr>
        <w:t xml:space="preserve"> တွင် Aquinas သည် ဓမ္မပညာကို “မြင့်မြတ်သောအယူဝါဒ” ဟုခေါ် ပြီး၊ ၎င်းကို အဓိပ္ပါယ်ဖွင့်ဆိုထားသည်_</w:t>
      </w:r>
    </w:p>
    <w:p w14:paraId="5BBFA426" w14:textId="171824B3" w:rsidR="00C066F8" w:rsidRPr="00C066F8" w:rsidRDefault="00271275" w:rsidP="00C066F8">
      <w:pPr>
        <w:pStyle w:val="Quotations"/>
      </w:pPr>
      <w:r w:rsidRPr="00C066F8">
        <w:rPr>
          <w:lang w:val="my-MM" w:bidi="my-MM"/>
        </w:rPr>
        <w:t>[ပေါင်းစည်းထားသော] သိပ္ပံပညာ [ထိုသိပ္ပံ] သည် ဘုရားသခင်၏ရှုထောင့်</w:t>
      </w:r>
      <w:r w:rsidR="007D0885">
        <w:rPr>
          <w:rFonts w:hint="cs"/>
          <w:cs/>
          <w:lang w:val="my-MM" w:bidi="my-MM"/>
        </w:rPr>
        <w:t xml:space="preserve"> </w:t>
      </w:r>
      <w:r w:rsidRPr="00C066F8">
        <w:rPr>
          <w:lang w:val="my-MM" w:bidi="my-MM"/>
        </w:rPr>
        <w:t>အောက်တွင် အရာရာအားလုံး ဆက်ဆံခံကြရသည်။_အကြောင်းမှာ ၎င်းတို့သည် ဘုရားသခင်ကိုယ်တော်တိုင်ဖြစ်သောကြောင့် သို့မဟုတ် ဘုရားသခင်ကိုရည်</w:t>
      </w:r>
      <w:r w:rsidR="007D0885">
        <w:rPr>
          <w:rFonts w:hint="cs"/>
          <w:cs/>
          <w:lang w:val="my-MM" w:bidi="my-MM"/>
        </w:rPr>
        <w:t xml:space="preserve"> </w:t>
      </w:r>
      <w:r w:rsidRPr="00C066F8">
        <w:rPr>
          <w:lang w:val="my-MM" w:bidi="my-MM"/>
        </w:rPr>
        <w:t>ညွှန်းသောကြောင့်ဖြစ်သည်။</w:t>
      </w:r>
    </w:p>
    <w:p w14:paraId="3A4654FA" w14:textId="7933C41F" w:rsidR="00C066F8" w:rsidRDefault="00271275" w:rsidP="00C066F8">
      <w:pPr>
        <w:pStyle w:val="BodyText0"/>
      </w:pPr>
      <w:r w:rsidRPr="00271275">
        <w:rPr>
          <w:lang w:val="my-MM" w:bidi="my-MM"/>
        </w:rPr>
        <w:t>ဤအဓိပ္ပါယ်ဖွင့်ဆိုချက်၏ ရှုထောင့်နှစ်ခုသည် အထူးဂရုပြုထိုက်သည်။ Aquinas သည် ဓမ္မ</w:t>
      </w:r>
      <w:r w:rsidR="007D0885">
        <w:rPr>
          <w:rFonts w:hint="cs"/>
          <w:cs/>
          <w:lang w:val="my-MM" w:bidi="my-MM"/>
        </w:rPr>
        <w:t xml:space="preserve"> </w:t>
      </w:r>
      <w:r w:rsidRPr="00271275">
        <w:rPr>
          <w:lang w:val="my-MM" w:bidi="my-MM"/>
        </w:rPr>
        <w:t>ပညာကို “သိပ္ပံပညာ” တစ်ခုအဖြစ် သတ်မှတ်ကြောင်း ဦးစွာသတိပြုပါ။</w:t>
      </w:r>
    </w:p>
    <w:p w14:paraId="4BA35EEC" w14:textId="6E17C682" w:rsidR="00C066F8" w:rsidRDefault="00271275" w:rsidP="00C066F8">
      <w:pPr>
        <w:pStyle w:val="BodyText0"/>
      </w:pPr>
      <w:r w:rsidRPr="00271275">
        <w:rPr>
          <w:lang w:val="my-MM" w:bidi="my-MM"/>
        </w:rPr>
        <w:t>ယခု ဤနေရာတွင်၊ Aquinas ပြောသော စကားလုံး၏သဘောအရ ခေတ်သစ်သိပ္ပံပညာကို ရည်ညွှန်းခြင်းမဟုတ်ပါ။ ၎င်းအစား၊ သူသည် “ဉာဏ်ပညာ သို့မဟုတ် ပညာရပ်ဆိုင်ရာရှာဖွေမှု” ၏ ရှေးကျပြီး ပိုမိုကျယ်ပြန့်သောသဘောအရ “သိပ္ပံပညာ” ဟူသော ဝေါဟာရကို အသုံးပြုခဲ့သည်။ ဤသဘောအရ၊ ဓမ္မပညာသည် တိကျသောပန်းတိုင်တစ်ခုရှိသော ပညာရေးဆိုင်ရာလုပ်ငန်းတာဝန်တစ်ခု</w:t>
      </w:r>
      <w:r w:rsidR="007D0885">
        <w:rPr>
          <w:rFonts w:hint="cs"/>
          <w:cs/>
          <w:lang w:val="my-MM" w:bidi="my-MM"/>
        </w:rPr>
        <w:t xml:space="preserve"> </w:t>
      </w:r>
      <w:r w:rsidRPr="00271275">
        <w:rPr>
          <w:lang w:val="my-MM" w:bidi="my-MM"/>
        </w:rPr>
        <w:t>ဖြစ်သည်။ လူတို့သည် ဇီဝဗေဒ၊ စိတ်ပညာ၊ စာပေ၊ ဥပဒေ သို့မဟုတ် သမိုင်းကို လေ့လာကြသကဲ့သို့ ဓမ္မ</w:t>
      </w:r>
      <w:r w:rsidR="007D0885">
        <w:rPr>
          <w:rFonts w:hint="cs"/>
          <w:cs/>
          <w:lang w:val="my-MM" w:bidi="my-MM"/>
        </w:rPr>
        <w:t xml:space="preserve"> </w:t>
      </w:r>
      <w:r w:rsidRPr="00271275">
        <w:rPr>
          <w:lang w:val="my-MM" w:bidi="my-MM"/>
        </w:rPr>
        <w:t>ပညာရှင်များသည်လည်း ဓမ္မပညာကို ပညာရေးဆိုင်ရာနည်းလမ်းတစ်ခုအဖြစ်</w:t>
      </w:r>
      <w:r w:rsidR="007D0885">
        <w:rPr>
          <w:rFonts w:hint="cs"/>
          <w:cs/>
          <w:lang w:val="my-MM" w:bidi="my-MM"/>
        </w:rPr>
        <w:t xml:space="preserve"> လေ့လာလိုက်စား</w:t>
      </w:r>
      <w:r w:rsidRPr="00271275">
        <w:rPr>
          <w:lang w:val="my-MM" w:bidi="my-MM"/>
        </w:rPr>
        <w:t>ကြ</w:t>
      </w:r>
      <w:r w:rsidR="007D0885">
        <w:rPr>
          <w:rFonts w:hint="cs"/>
          <w:cs/>
          <w:lang w:val="my-MM" w:bidi="my-MM"/>
        </w:rPr>
        <w:t xml:space="preserve"> </w:t>
      </w:r>
      <w:r w:rsidRPr="00271275">
        <w:rPr>
          <w:lang w:val="my-MM" w:bidi="my-MM"/>
        </w:rPr>
        <w:t>သည်။</w:t>
      </w:r>
    </w:p>
    <w:p w14:paraId="464D78A2" w14:textId="17486B34" w:rsidR="00C066F8" w:rsidRDefault="00271275" w:rsidP="00C066F8">
      <w:pPr>
        <w:pStyle w:val="BodyText0"/>
      </w:pPr>
      <w:r w:rsidRPr="00271275">
        <w:rPr>
          <w:lang w:val="my-MM" w:bidi="my-MM"/>
        </w:rPr>
        <w:t>Aquinas ၏အမြင်တွင်၊ ဓမ္မပညာရှင်၏လုပ်ငန်းတာဝန်မှာ အယူဝါဒများ သို့မဟုတ် အယူအဆ</w:t>
      </w:r>
      <w:r w:rsidR="007D0885">
        <w:rPr>
          <w:rFonts w:hint="cs"/>
          <w:cs/>
          <w:lang w:val="my-MM" w:bidi="my-MM"/>
        </w:rPr>
        <w:t xml:space="preserve"> </w:t>
      </w:r>
      <w:r w:rsidRPr="00271275">
        <w:rPr>
          <w:lang w:val="my-MM" w:bidi="my-MM"/>
        </w:rPr>
        <w:t>များအကြောင်း စဉ်းစားတွေးခေါ်ရန်၊ ပြောဆိုရန် သို့မဟုတ် ရေးသားရန်ဖြစ်သည်။ ဟုတ်ပါသည်၊ Aquinas အနေဖြင့်၊ ဓမ္မပညာသည် ခရစ်ယာန်အသက်တာ၏ရှုထောင့်တိုင်းအပေါ် လက်တွေ့ကျသော လွှမ်းမိုးမှုရှိသင့်သည်ဟု ယုံကြည်ခဲ့သည်။ သို့သော်</w:t>
      </w:r>
      <w:r w:rsidR="007D0885">
        <w:rPr>
          <w:rFonts w:hint="cs"/>
          <w:cs/>
          <w:lang w:val="my-MM" w:bidi="my-MM"/>
        </w:rPr>
        <w:t>လည်း</w:t>
      </w:r>
      <w:r w:rsidRPr="00271275">
        <w:rPr>
          <w:lang w:val="my-MM" w:bidi="my-MM"/>
        </w:rPr>
        <w:t xml:space="preserve"> သူသည်ဓမ္မပညာကို သိပ္ပံပညာ၊ ဉာဏ်ပညာ</w:t>
      </w:r>
      <w:r w:rsidR="007D0885">
        <w:rPr>
          <w:rFonts w:hint="cs"/>
          <w:cs/>
          <w:lang w:val="my-MM" w:bidi="my-MM"/>
        </w:rPr>
        <w:t xml:space="preserve"> </w:t>
      </w:r>
      <w:r w:rsidRPr="00271275">
        <w:rPr>
          <w:lang w:val="my-MM" w:bidi="my-MM"/>
        </w:rPr>
        <w:t>ရှာဖွေမှုတစ်ခုအဖြစ် အဓိကခံယူခဲ့သည်။</w:t>
      </w:r>
    </w:p>
    <w:p w14:paraId="67A6C645" w14:textId="03505698" w:rsidR="00C066F8" w:rsidRDefault="00271275" w:rsidP="00C066F8">
      <w:pPr>
        <w:pStyle w:val="BodyText0"/>
      </w:pPr>
      <w:r w:rsidRPr="00271275">
        <w:rPr>
          <w:lang w:val="my-MM" w:bidi="my-MM"/>
        </w:rPr>
        <w:t>ဓမ္မပညာသည် ပေါင်းစည်းထားသော သိပ္ပံပညာဖြစ်သည့်အပြင်၊ ဓမ္မပညာ၏နည်းလမ်းသည် အဓိကအကြောင်းအရာနှစ်ခုတွင် အာရုံစိုက်ကြောင်း Aquinas သတ်မှတ်ခဲ့သည်။ တစ်ဖက်တွင်၊ ဓမ္မ</w:t>
      </w:r>
      <w:r w:rsidR="007D0885">
        <w:rPr>
          <w:rFonts w:hint="cs"/>
          <w:cs/>
          <w:lang w:val="my-MM" w:bidi="my-MM"/>
        </w:rPr>
        <w:t xml:space="preserve"> </w:t>
      </w:r>
      <w:r w:rsidRPr="00271275">
        <w:rPr>
          <w:lang w:val="my-MM" w:bidi="my-MM"/>
        </w:rPr>
        <w:t>ပညာရှင်များသည် “ဘုရားသခင်ကိုယ်တော်တိုင်” နှင့်စပ်လျဉ်းသည့် ပြဿနာများကို ဟောပြောဖြေရှင်း</w:t>
      </w:r>
      <w:r w:rsidR="007D0885">
        <w:rPr>
          <w:rFonts w:hint="cs"/>
          <w:cs/>
          <w:lang w:val="my-MM" w:bidi="my-MM"/>
        </w:rPr>
        <w:t xml:space="preserve"> </w:t>
      </w:r>
      <w:r w:rsidRPr="00271275">
        <w:rPr>
          <w:lang w:val="my-MM" w:bidi="my-MM"/>
        </w:rPr>
        <w:t>ပေးကြသည်။</w:t>
      </w:r>
    </w:p>
    <w:p w14:paraId="4125A769" w14:textId="0BDDF836" w:rsidR="00271275" w:rsidRPr="00271275" w:rsidRDefault="00271275" w:rsidP="00C066F8">
      <w:pPr>
        <w:pStyle w:val="BodyText0"/>
      </w:pPr>
      <w:r w:rsidRPr="00271275">
        <w:rPr>
          <w:lang w:val="my-MM" w:bidi="my-MM"/>
        </w:rPr>
        <w:t>ဥပမာအားဖြင့်၊ ဓမ္မပညာရှင်များသည် ဘုရားသခင်၏ဂုဏ်တော်များဖြစ်သည့်—သဗ္ဗညုတ</w:t>
      </w:r>
      <w:r w:rsidR="007D0885">
        <w:rPr>
          <w:rFonts w:hint="cs"/>
          <w:cs/>
          <w:lang w:val="my-MM" w:bidi="my-MM"/>
        </w:rPr>
        <w:t xml:space="preserve"> </w:t>
      </w:r>
      <w:r w:rsidRPr="00271275">
        <w:rPr>
          <w:lang w:val="my-MM" w:bidi="my-MM"/>
        </w:rPr>
        <w:t>ဉာဏ်၊ အလုံးစုံသောနေရာတွင်တည်ရှိမှု၊ သန့်ရှင်းမှုနှင့် အခြားအရာများအပြင်— ကိုယ်တော်၏အကြံ</w:t>
      </w:r>
      <w:r w:rsidR="007D0885">
        <w:rPr>
          <w:rFonts w:hint="cs"/>
          <w:cs/>
          <w:lang w:val="my-MM" w:bidi="my-MM"/>
        </w:rPr>
        <w:t xml:space="preserve"> </w:t>
      </w:r>
      <w:r w:rsidRPr="00271275">
        <w:rPr>
          <w:lang w:val="my-MM" w:bidi="my-MM"/>
        </w:rPr>
        <w:t>အစည်နှင့် လုပ်ဆောင်မှုများကဲ့သို့သော ကိစ္စများနှင့်ပတ်သက်ပြီး ၎င်းတို့ယုံကြည်သောအရာကို ပုံဖော်</w:t>
      </w:r>
      <w:r w:rsidR="007D0885">
        <w:rPr>
          <w:rFonts w:hint="cs"/>
          <w:cs/>
          <w:lang w:val="my-MM" w:bidi="my-MM"/>
        </w:rPr>
        <w:t xml:space="preserve"> </w:t>
      </w:r>
      <w:r w:rsidRPr="00271275">
        <w:rPr>
          <w:lang w:val="my-MM" w:bidi="my-MM"/>
        </w:rPr>
        <w:lastRenderedPageBreak/>
        <w:t>ကြသည်။ ကျွန်ုပ်တို့သည် ဤအကြောင်းအရာများနှင့် အလားတူအကြောင်းအရာများကို “ခမည်းတော်</w:t>
      </w:r>
      <w:r w:rsidR="007D0885">
        <w:rPr>
          <w:rFonts w:hint="cs"/>
          <w:cs/>
          <w:lang w:val="my-MM" w:bidi="my-MM"/>
        </w:rPr>
        <w:t xml:space="preserve"> </w:t>
      </w:r>
      <w:r w:rsidRPr="00271275">
        <w:rPr>
          <w:lang w:val="my-MM" w:bidi="my-MM"/>
        </w:rPr>
        <w:t>ဘုရားအကြောင်းဓမ္မပညာ”ဟု မကြာခဏခေါ်ဆိုကြသည်။ ဘုရားသခင်ကိုယ်တော်တိုင်သည် ကျွန်ုပ်တို့</w:t>
      </w:r>
      <w:r w:rsidR="007D0885">
        <w:rPr>
          <w:rFonts w:hint="cs"/>
          <w:cs/>
          <w:lang w:val="my-MM" w:bidi="my-MM"/>
        </w:rPr>
        <w:t xml:space="preserve"> </w:t>
      </w:r>
      <w:r w:rsidRPr="00271275">
        <w:rPr>
          <w:lang w:val="my-MM" w:bidi="my-MM"/>
        </w:rPr>
        <w:t>လေ့လာသည့်အကြောင်းအရာဖြစ်သည်။</w:t>
      </w:r>
    </w:p>
    <w:p w14:paraId="25369E44" w14:textId="77FB2F9A" w:rsidR="00C066F8" w:rsidRDefault="00271275" w:rsidP="00C066F8">
      <w:pPr>
        <w:pStyle w:val="BodyText0"/>
      </w:pPr>
      <w:r w:rsidRPr="00271275">
        <w:rPr>
          <w:lang w:val="my-MM" w:bidi="my-MM"/>
        </w:rPr>
        <w:t>အခြားတစ်ဖက်တွင်၊ Aquinas အတွက်၊ ဓမ္မပညာ၏နည်းလမ်းသည် “ဘုရားသခင်ကိုရည်ညွှန်း</w:t>
      </w:r>
      <w:r w:rsidR="007D0885">
        <w:rPr>
          <w:rFonts w:hint="cs"/>
          <w:cs/>
          <w:lang w:val="my-MM" w:bidi="my-MM"/>
        </w:rPr>
        <w:t xml:space="preserve"> </w:t>
      </w:r>
      <w:r w:rsidRPr="00271275">
        <w:rPr>
          <w:lang w:val="my-MM" w:bidi="my-MM"/>
        </w:rPr>
        <w:t>သော” နည်းလမ်းဖြင့် အခြားအကြောင်းအရာများကို လေ့လာခြင်းလည်းဖြစ်သည်။ ဤအကြောင်းအရာ</w:t>
      </w:r>
      <w:r w:rsidR="007D0885">
        <w:rPr>
          <w:rFonts w:hint="cs"/>
          <w:cs/>
          <w:lang w:val="my-MM" w:bidi="my-MM"/>
        </w:rPr>
        <w:t xml:space="preserve"> </w:t>
      </w:r>
      <w:r w:rsidRPr="00271275">
        <w:rPr>
          <w:lang w:val="my-MM" w:bidi="my-MM"/>
        </w:rPr>
        <w:t>များကို ဘုရားသခင်အား ရည်ညွှန်းခြင်းမရှိဘဲ အခြားနည်းလမ်းများတွင် ဆွေးနွေးလေ့ရှိသော်လည်း၊ ဓမ္မ</w:t>
      </w:r>
      <w:r w:rsidR="007D0885">
        <w:rPr>
          <w:rFonts w:hint="cs"/>
          <w:cs/>
          <w:lang w:val="my-MM" w:bidi="my-MM"/>
        </w:rPr>
        <w:t xml:space="preserve"> </w:t>
      </w:r>
      <w:r w:rsidRPr="00271275">
        <w:rPr>
          <w:lang w:val="my-MM" w:bidi="my-MM"/>
        </w:rPr>
        <w:t>ပညာရှင်တို့သည် ၎င်းတို့အား ဘုရားသခင်နှင့်စပ်လျဉ်း၍ လေ့လာကြသည်။ ဥပမာအားဖြင့်၊ eschatology၊ နောက်ဆုံးသောကာလဆိုင်ရာ အယူဝါဒကိုလေ့လာခြင်းသည် "ဓမ္မပညာအချုပ်" ဟုခေါ်</w:t>
      </w:r>
      <w:r w:rsidR="007D0885">
        <w:rPr>
          <w:rFonts w:hint="cs"/>
          <w:cs/>
          <w:lang w:val="my-MM" w:bidi="my-MM"/>
        </w:rPr>
        <w:t xml:space="preserve"> </w:t>
      </w:r>
      <w:r w:rsidRPr="00271275">
        <w:rPr>
          <w:lang w:val="my-MM" w:bidi="my-MM"/>
        </w:rPr>
        <w:t>ဆိုနိုင်သည့် အရေးကြီးသောဘာသာရပ်ဖြစ်သည်။ ထို့အပြင် လူသားတို့၏ သဘောသဘာဝ၊ မကောင်းမှု</w:t>
      </w:r>
      <w:r w:rsidR="007D0885">
        <w:rPr>
          <w:rFonts w:hint="cs"/>
          <w:cs/>
          <w:lang w:val="my-MM" w:bidi="my-MM"/>
        </w:rPr>
        <w:t xml:space="preserve"> </w:t>
      </w:r>
      <w:r w:rsidRPr="00271275">
        <w:rPr>
          <w:lang w:val="my-MM" w:bidi="my-MM"/>
        </w:rPr>
        <w:t>နှင့် အပြစ်၊ ရွေးနှုတ်ခြင်းနှင့် အလားတူသော အကြောင်းအရာများအကြောင်း ခရစ်ယာန်သွန်သင်ချက်</w:t>
      </w:r>
      <w:r w:rsidR="007D0885">
        <w:rPr>
          <w:rFonts w:hint="cs"/>
          <w:cs/>
          <w:lang w:val="my-MM" w:bidi="my-MM"/>
        </w:rPr>
        <w:t xml:space="preserve"> </w:t>
      </w:r>
      <w:r w:rsidRPr="00271275">
        <w:rPr>
          <w:lang w:val="my-MM" w:bidi="my-MM"/>
        </w:rPr>
        <w:t>များသည် ခမည်းတော်ဘုရားအကြောင်းဓမ္မပညာ မဟုတ်သော်လည်း ဓမ္မပညာ၏ခေါင်းစီးအောက်တွင် ရှိနေသည်။</w:t>
      </w:r>
    </w:p>
    <w:p w14:paraId="1675A309" w14:textId="7A5E251F" w:rsidR="00C066F8" w:rsidRDefault="00271275" w:rsidP="00C066F8">
      <w:pPr>
        <w:pStyle w:val="BodyText0"/>
      </w:pPr>
      <w:r w:rsidRPr="00271275">
        <w:rPr>
          <w:lang w:val="my-MM" w:bidi="my-MM"/>
        </w:rPr>
        <w:t>Aquinas ၏ ဓမ္မပညာဆိုင်ရာ</w:t>
      </w:r>
      <w:r w:rsidR="00B950B2">
        <w:rPr>
          <w:rFonts w:hint="cs"/>
          <w:cs/>
          <w:lang w:val="my-MM" w:bidi="my-MM"/>
        </w:rPr>
        <w:t>ပုံမှန်</w:t>
      </w:r>
      <w:r w:rsidRPr="00271275">
        <w:rPr>
          <w:lang w:val="my-MM" w:bidi="my-MM"/>
        </w:rPr>
        <w:t>အဓိပ္ပါယ်ဖွင့်ဆိုချက်အား စိတ်ထဲမှတ်သားထားကာ၊ ၁၇၉၇ မှ ၁၈၇၈ အထိ အသက်ရှင်ခဲ့သော ပရိုတက်စတင့်ဘာသာရေးဆရာ Charles Hodge ၏အလားတူအမြင်</w:t>
      </w:r>
      <w:r w:rsidR="007D0885">
        <w:rPr>
          <w:rFonts w:hint="cs"/>
          <w:cs/>
          <w:lang w:val="my-MM" w:bidi="my-MM"/>
        </w:rPr>
        <w:t xml:space="preserve"> </w:t>
      </w:r>
      <w:r w:rsidRPr="00271275">
        <w:rPr>
          <w:lang w:val="my-MM" w:bidi="my-MM"/>
        </w:rPr>
        <w:t>ကို သုံးသပ်ကြည့်ကြပါစို့။</w:t>
      </w:r>
    </w:p>
    <w:p w14:paraId="1B9EEBA6" w14:textId="5F889980" w:rsidR="00C066F8" w:rsidRPr="00C066F8" w:rsidRDefault="00271275" w:rsidP="00C066F8">
      <w:pPr>
        <w:pStyle w:val="BulletHeading"/>
      </w:pPr>
      <w:bookmarkStart w:id="6" w:name="_Toc125230363"/>
      <w:r w:rsidRPr="00C066F8">
        <w:rPr>
          <w:lang w:val="my-MM" w:bidi="my-MM"/>
        </w:rPr>
        <w:t>Charles Hodge</w:t>
      </w:r>
      <w:bookmarkEnd w:id="6"/>
    </w:p>
    <w:p w14:paraId="64199221" w14:textId="08C311F9" w:rsidR="00C066F8" w:rsidRPr="00C066F8" w:rsidRDefault="00271275" w:rsidP="00C066F8">
      <w:pPr>
        <w:pStyle w:val="BodyText0"/>
        <w:rPr>
          <w:i/>
          <w:iCs/>
        </w:rPr>
      </w:pPr>
      <w:r w:rsidRPr="00271275">
        <w:rPr>
          <w:lang w:val="my-MM" w:bidi="my-MM"/>
        </w:rPr>
        <w:t xml:space="preserve">ပရိုတက်စတင့်ဓမ္မပညာရှင်များသည် ရိုမန်ကက်သလစ်ဘာသာဝင်များနှင့် ပုံစံအမျိုးမျိုးဖြင့် ကွဲပြားသော်လည်း၊ အများအားဖြင့် ၎င်းတို့သည် ၎င်းတို့၏ဓမ္မပညာအခြေခံအဓိပ္ပာယ်ဖွင့်ဆိုချက်ကို ကြီးကြီးမားမား မပြောင်းလဲခဲ့ကြပေ။ Princeton မှ Charles Hodge သည် သူ၏ </w:t>
      </w:r>
      <w:r w:rsidRPr="00B13103">
        <w:rPr>
          <w:i/>
          <w:iCs/>
        </w:rPr>
        <w:t xml:space="preserve">စနစ်တကျဓမ္မပညာ Systematic Theology </w:t>
      </w:r>
      <w:r w:rsidRPr="00271275">
        <w:rPr>
          <w:lang w:val="my-MM" w:bidi="my-MM"/>
        </w:rPr>
        <w:t>အခန်း ၂၊ အပိုင်း ၁ နိဒါန်းတွင် ဓမ္မပညာကိုအဓိပ္ပာယ်သတ်မှတ်ခဲ့သည်_</w:t>
      </w:r>
    </w:p>
    <w:p w14:paraId="7C918CF3" w14:textId="3E952CBD" w:rsidR="00C066F8" w:rsidRPr="00C066F8" w:rsidRDefault="00271275" w:rsidP="00C066F8">
      <w:pPr>
        <w:pStyle w:val="Quotations"/>
      </w:pPr>
      <w:r w:rsidRPr="00C066F8">
        <w:rPr>
          <w:lang w:val="my-MM" w:bidi="my-MM"/>
        </w:rPr>
        <w:t>ထိုအချက်များသည် ဘုရားသခင်၏သဘောသဘာဝနှင့် ကိုယ်တော်နှင့်ကျွန်ုပ်တို့</w:t>
      </w:r>
      <w:r w:rsidR="007D0885">
        <w:rPr>
          <w:rFonts w:hint="cs"/>
          <w:cs/>
          <w:lang w:val="my-MM" w:bidi="my-MM"/>
        </w:rPr>
        <w:t xml:space="preserve"> </w:t>
      </w:r>
      <w:r w:rsidRPr="00C066F8">
        <w:rPr>
          <w:lang w:val="my-MM" w:bidi="my-MM"/>
        </w:rPr>
        <w:t>၏ဆက်ဆံရေးနှင့်သက်ဆိုင်သည့် ဘုရားသခင်၏ဗျာဒိတ်တော်အဖြစ်မှန်များ၏ သိပ္ပံပညာဖြစ်သည်။</w:t>
      </w:r>
    </w:p>
    <w:p w14:paraId="08DC0993" w14:textId="55FD1F33" w:rsidR="00C066F8" w:rsidRDefault="00271275" w:rsidP="00C066F8">
      <w:pPr>
        <w:pStyle w:val="BodyText0"/>
      </w:pPr>
      <w:r w:rsidRPr="00271275">
        <w:rPr>
          <w:lang w:val="my-MM" w:bidi="my-MM"/>
        </w:rPr>
        <w:t>Hodge ၏ အဓိပ္ပါယ်ဖွင့်ဆိုချက်သည် Aquinas ၏အဓိပ္ပါယ်နှင့် အလွန်ဆင်တူကြောင်း ဤ</w:t>
      </w:r>
      <w:r w:rsidR="007D0885">
        <w:rPr>
          <w:rFonts w:hint="cs"/>
          <w:cs/>
          <w:lang w:val="my-MM" w:bidi="my-MM"/>
        </w:rPr>
        <w:t xml:space="preserve"> </w:t>
      </w:r>
      <w:r w:rsidRPr="00271275">
        <w:rPr>
          <w:lang w:val="my-MM" w:bidi="my-MM"/>
        </w:rPr>
        <w:t>နေရာတွင် တွေ့မြင်ရသည်။ Aquinas နှင့် Hodge နှစ်ဦးစလုံးသည် ဓမ္မပညာကို “သိပ္ပံပညာ” တစ်ခု</w:t>
      </w:r>
      <w:r w:rsidR="007D0885">
        <w:rPr>
          <w:rFonts w:hint="cs"/>
          <w:cs/>
          <w:lang w:val="my-MM" w:bidi="my-MM"/>
        </w:rPr>
        <w:t xml:space="preserve"> </w:t>
      </w:r>
      <w:r w:rsidRPr="00271275">
        <w:rPr>
          <w:lang w:val="my-MM" w:bidi="my-MM"/>
        </w:rPr>
        <w:t>အဖြစ် ဖော်ပြခဲ့ကြသည်။ Aquinas ကဲ့သို့ပင် Hodge သည်လည်း ဓမ္မပညာကို အဓိကအားဖြင့် ပညာ</w:t>
      </w:r>
      <w:r w:rsidR="007D0885">
        <w:rPr>
          <w:rFonts w:hint="cs"/>
          <w:cs/>
          <w:lang w:val="my-MM" w:bidi="my-MM"/>
        </w:rPr>
        <w:t xml:space="preserve"> </w:t>
      </w:r>
      <w:r w:rsidRPr="00271275">
        <w:rPr>
          <w:lang w:val="my-MM" w:bidi="my-MM"/>
        </w:rPr>
        <w:t>ရေးဆိုင်ရာနည်းလမ်းတစ်ခုအဖြစ် ရှုမြင်ခဲ့သည်။ အမှန်မှာ၊ သူသည် သူ၏ခေတ်ရှိ သဘာဝနည်းစနစ် သို့မဟုတ် ရုပ်ပိုင်းဆိုင်ရာသိပ္ပံနည်းစနစ်များကိုပင် ဓမ္မပညာရှင်များ လိုက်နာရန် စံနမူနာအဖြစ် အသုံးချခဲ့</w:t>
      </w:r>
      <w:r w:rsidR="007D0885">
        <w:rPr>
          <w:rFonts w:hint="cs"/>
          <w:cs/>
          <w:lang w:val="my-MM" w:bidi="my-MM"/>
        </w:rPr>
        <w:t xml:space="preserve"> </w:t>
      </w:r>
      <w:r w:rsidRPr="00271275">
        <w:rPr>
          <w:lang w:val="my-MM" w:bidi="my-MM"/>
        </w:rPr>
        <w:t xml:space="preserve">သည်။ </w:t>
      </w:r>
      <w:r w:rsidRPr="00B13103">
        <w:rPr>
          <w:i/>
          <w:iCs/>
        </w:rPr>
        <w:t xml:space="preserve">စနစ်တကျဓမ္မပညာ Systematic Theology </w:t>
      </w:r>
      <w:r w:rsidRPr="00271275">
        <w:rPr>
          <w:lang w:val="my-MM" w:bidi="my-MM"/>
        </w:rPr>
        <w:t>အခန်း ၁၊ အပိုင်း ၁၊ နိဒါန်းတွင် ဓမ္မပညာနှင့် သဘာ</w:t>
      </w:r>
      <w:r w:rsidR="007D0885">
        <w:rPr>
          <w:rFonts w:hint="cs"/>
          <w:cs/>
          <w:lang w:val="my-MM" w:bidi="my-MM"/>
        </w:rPr>
        <w:t xml:space="preserve"> </w:t>
      </w:r>
      <w:r w:rsidRPr="00271275">
        <w:rPr>
          <w:lang w:val="my-MM" w:bidi="my-MM"/>
        </w:rPr>
        <w:t>ဝသိပ္ပံတို့ကို Hodge နှိုင်းယှဉ်ပုံကို နားထောင်ပါ_</w:t>
      </w:r>
    </w:p>
    <w:p w14:paraId="5E1B32E0" w14:textId="66056BC2" w:rsidR="00C066F8" w:rsidRPr="00C066F8" w:rsidRDefault="00271275" w:rsidP="00C066F8">
      <w:pPr>
        <w:pStyle w:val="Quotations"/>
      </w:pPr>
      <w:r w:rsidRPr="00C066F8">
        <w:rPr>
          <w:lang w:val="my-MM" w:bidi="my-MM"/>
        </w:rPr>
        <w:lastRenderedPageBreak/>
        <w:t xml:space="preserve">သဘာဝတရားသည် ဓာတုဗေဒစနစ် သို့မဟုတ် </w:t>
      </w:r>
      <w:r w:rsidR="009862BA">
        <w:rPr>
          <w:rFonts w:hint="cs"/>
          <w:cs/>
          <w:lang w:val="my-MM" w:bidi="my-MM"/>
        </w:rPr>
        <w:t>သဘာဝလှုပ်ရှားမှုနှင့် ကျိုး ကြောင်းဆက်သော</w:t>
      </w:r>
      <w:r w:rsidRPr="00C066F8">
        <w:rPr>
          <w:lang w:val="my-MM" w:bidi="my-MM"/>
        </w:rPr>
        <w:t>စနစ်တစ်ခု</w:t>
      </w:r>
      <w:r w:rsidR="007D0885">
        <w:rPr>
          <w:rFonts w:hint="cs"/>
          <w:cs/>
          <w:lang w:val="my-MM" w:bidi="my-MM"/>
        </w:rPr>
        <w:t xml:space="preserve"> </w:t>
      </w:r>
      <w:r w:rsidRPr="00C066F8">
        <w:rPr>
          <w:lang w:val="my-MM" w:bidi="my-MM"/>
        </w:rPr>
        <w:t>ဖြစ်သည်ထက် သမ္မာကျမ်းစာသည် ဓမ္မပညာ၏</w:t>
      </w:r>
      <w:r w:rsidR="009862BA">
        <w:rPr>
          <w:rFonts w:hint="cs"/>
          <w:cs/>
          <w:lang w:val="my-MM" w:bidi="my-MM"/>
        </w:rPr>
        <w:t xml:space="preserve"> </w:t>
      </w:r>
      <w:r w:rsidRPr="00C066F8">
        <w:rPr>
          <w:lang w:val="my-MM" w:bidi="my-MM"/>
        </w:rPr>
        <w:t>စနစ်တစ်ခုမဟုတ်ပါ။ ဓာတုဗေဒ</w:t>
      </w:r>
      <w:r w:rsidR="009862BA">
        <w:rPr>
          <w:rFonts w:hint="cs"/>
          <w:cs/>
          <w:lang w:val="my-MM" w:bidi="my-MM"/>
        </w:rPr>
        <w:t xml:space="preserve"> </w:t>
      </w:r>
      <w:r w:rsidRPr="00C066F8">
        <w:rPr>
          <w:lang w:val="my-MM" w:bidi="my-MM"/>
        </w:rPr>
        <w:t xml:space="preserve">ပညာရှင် သို့မဟုတ် </w:t>
      </w:r>
      <w:r w:rsidR="009862BA">
        <w:rPr>
          <w:rFonts w:hint="cs"/>
          <w:cs/>
          <w:lang w:val="my-MM" w:bidi="my-MM"/>
        </w:rPr>
        <w:t>သဘာဝ</w:t>
      </w:r>
      <w:r w:rsidR="003074CC">
        <w:rPr>
          <w:rFonts w:hint="cs"/>
          <w:cs/>
          <w:lang w:val="my-MM" w:bidi="my-MM"/>
        </w:rPr>
        <w:t>တရား</w:t>
      </w:r>
      <w:r w:rsidRPr="00C066F8">
        <w:rPr>
          <w:lang w:val="my-MM" w:bidi="my-MM"/>
        </w:rPr>
        <w:t>ဆိုင်ရာအတွေးအခေါ်ပညာရှင်တို့</w:t>
      </w:r>
      <w:r w:rsidR="009862BA">
        <w:rPr>
          <w:rFonts w:hint="cs"/>
          <w:cs/>
          <w:lang w:val="my-MM" w:bidi="my-MM"/>
        </w:rPr>
        <w:t xml:space="preserve"> </w:t>
      </w:r>
      <w:r w:rsidRPr="00C066F8">
        <w:rPr>
          <w:lang w:val="my-MM" w:bidi="my-MM"/>
        </w:rPr>
        <w:t>စစ်ဆေးရန်လို</w:t>
      </w:r>
      <w:r w:rsidR="009862BA">
        <w:rPr>
          <w:rFonts w:hint="cs"/>
          <w:cs/>
          <w:lang w:val="my-MM" w:bidi="my-MM"/>
        </w:rPr>
        <w:t xml:space="preserve"> </w:t>
      </w:r>
      <w:r w:rsidRPr="00C066F8">
        <w:rPr>
          <w:lang w:val="my-MM" w:bidi="my-MM"/>
        </w:rPr>
        <w:t>အပ်သည့်</w:t>
      </w:r>
      <w:r w:rsidR="003074CC">
        <w:rPr>
          <w:rFonts w:hint="cs"/>
          <w:cs/>
          <w:lang w:val="my-MM" w:bidi="my-MM"/>
        </w:rPr>
        <w:t xml:space="preserve"> </w:t>
      </w:r>
      <w:r w:rsidRPr="00C066F8">
        <w:rPr>
          <w:lang w:val="my-MM" w:bidi="my-MM"/>
        </w:rPr>
        <w:t>အချက်များကို သဘာဝတရားတွင်တွေ့ရှိရသည်… သူတို့ဆုံးဖြတ်ထားခဲ့သည့် ဥပဒေများကို သေချာစေရန်အတွက် ဖြစ်သည်။ ထို့ကြောင့်၊ သမ္မာကျမ်းစာတွင် ဓမ္မပညာရှင်တို့ စုဆောင်းရန်၊ စစ်မှန်ကြောင်း သက်သေပြရန်၊ စီစဉ်ရန်နှင့် အချင်း</w:t>
      </w:r>
      <w:r w:rsidR="003074CC">
        <w:rPr>
          <w:rFonts w:hint="cs"/>
          <w:cs/>
          <w:lang w:val="my-MM" w:bidi="my-MM"/>
        </w:rPr>
        <w:t xml:space="preserve"> </w:t>
      </w:r>
      <w:r w:rsidRPr="00C066F8">
        <w:rPr>
          <w:lang w:val="my-MM" w:bidi="my-MM"/>
        </w:rPr>
        <w:t>ချင်းကြားတွင် ၎င်းတို့၏ အတွင်းပိုင်းဆက်နွှယ်မှုကို ပြသရမည့် သမ္မာတရားများ ရှိသည်။</w:t>
      </w:r>
    </w:p>
    <w:p w14:paraId="10F8445D" w14:textId="560F4A83" w:rsidR="00C066F8" w:rsidRDefault="00271275" w:rsidP="00E21DD8">
      <w:pPr>
        <w:pStyle w:val="Interviewtext"/>
      </w:pPr>
      <w:r w:rsidRPr="007A2D01">
        <w:rPr>
          <w:lang w:val="my-MM" w:bidi="my-MM"/>
        </w:rPr>
        <w:t>Charles Hodge သည် ၁၈၀၀</w:t>
      </w:r>
      <w:r w:rsidR="003074CC">
        <w:rPr>
          <w:rFonts w:hint="cs"/>
          <w:cs/>
          <w:lang w:val="my-MM" w:bidi="my-MM"/>
        </w:rPr>
        <w:t xml:space="preserve"> </w:t>
      </w:r>
      <w:r w:rsidRPr="007A2D01">
        <w:rPr>
          <w:lang w:val="my-MM" w:bidi="my-MM"/>
        </w:rPr>
        <w:t>ခုနှစ်၏လူတစ်ဦးဖြစ်ပြီး၊ ၁၈၀၀ ခုနှစ်တွင် "သိပ္ပံ</w:t>
      </w:r>
      <w:r w:rsidR="003074CC">
        <w:rPr>
          <w:rFonts w:hint="cs"/>
          <w:cs/>
          <w:lang w:val="my-MM" w:bidi="my-MM"/>
        </w:rPr>
        <w:t xml:space="preserve"> </w:t>
      </w:r>
      <w:r w:rsidRPr="007A2D01">
        <w:rPr>
          <w:lang w:val="my-MM" w:bidi="my-MM"/>
        </w:rPr>
        <w:t>ပညာ" ဟူသောစကားလုံးကို ယနေ့ခေတ်ထက်ပိုမိုကျယ်ပြန့်စွာ</w:t>
      </w:r>
      <w:r w:rsidR="003074CC">
        <w:rPr>
          <w:rFonts w:hint="cs"/>
          <w:cs/>
          <w:lang w:val="my-MM" w:bidi="my-MM"/>
        </w:rPr>
        <w:t xml:space="preserve"> </w:t>
      </w:r>
      <w:r w:rsidRPr="007A2D01">
        <w:rPr>
          <w:lang w:val="my-MM" w:bidi="my-MM"/>
        </w:rPr>
        <w:t>အသုံးပြုခဲ့ကြ</w:t>
      </w:r>
      <w:r w:rsidR="003074CC">
        <w:rPr>
          <w:rFonts w:hint="cs"/>
          <w:cs/>
          <w:lang w:val="my-MM" w:bidi="my-MM"/>
        </w:rPr>
        <w:t xml:space="preserve"> </w:t>
      </w:r>
      <w:r w:rsidRPr="007A2D01">
        <w:rPr>
          <w:lang w:val="my-MM" w:bidi="my-MM"/>
        </w:rPr>
        <w:t>သည်။ သိပ္ပံပညာအားခက်ခဲသောပညာအဖြစ် မျက်မှောက်ခေတ်တွင် ယူဆသော</w:t>
      </w:r>
      <w:r w:rsidR="003074CC">
        <w:rPr>
          <w:rFonts w:hint="cs"/>
          <w:cs/>
          <w:lang w:val="my-MM" w:bidi="my-MM"/>
        </w:rPr>
        <w:t xml:space="preserve"> </w:t>
      </w:r>
      <w:r w:rsidRPr="007A2D01">
        <w:rPr>
          <w:lang w:val="my-MM" w:bidi="my-MM"/>
        </w:rPr>
        <w:t>ကြောင့်၊ ဓမ္မပညာ၏ အယူအဆကို သိပ္ပံပညာတစ်ခုအဖြစ်</w:t>
      </w:r>
      <w:r w:rsidR="003074CC">
        <w:rPr>
          <w:rFonts w:hint="cs"/>
          <w:cs/>
          <w:lang w:val="my-MM" w:bidi="my-MM"/>
        </w:rPr>
        <w:t xml:space="preserve"> </w:t>
      </w:r>
      <w:r w:rsidRPr="007A2D01">
        <w:rPr>
          <w:lang w:val="my-MM" w:bidi="my-MM"/>
        </w:rPr>
        <w:t>ကြားသောအခါ တုန်လှုပ်သွားရသည်။ သို့သော် ၁၈၀၀ ခုနှစ်များတွင် သိပ္ပံပညာသည် စုံစမ်း</w:t>
      </w:r>
      <w:r w:rsidR="003074CC">
        <w:rPr>
          <w:rFonts w:hint="cs"/>
          <w:cs/>
          <w:lang w:val="my-MM" w:bidi="my-MM"/>
        </w:rPr>
        <w:t xml:space="preserve"> </w:t>
      </w:r>
      <w:r w:rsidRPr="007A2D01">
        <w:rPr>
          <w:lang w:val="my-MM" w:bidi="my-MM"/>
        </w:rPr>
        <w:t>စမ်းသပ်မှုနယ်ပယ်တစ်ခုအပေါ် အာရုံစိုက်ထားသည့် စုစည်းထားသော၊ စနစ်ကျ</w:t>
      </w:r>
      <w:r w:rsidR="003074CC">
        <w:rPr>
          <w:rFonts w:hint="cs"/>
          <w:cs/>
          <w:lang w:val="my-MM" w:bidi="my-MM"/>
        </w:rPr>
        <w:t xml:space="preserve"> </w:t>
      </w:r>
      <w:r w:rsidRPr="007A2D01">
        <w:rPr>
          <w:lang w:val="my-MM" w:bidi="my-MM"/>
        </w:rPr>
        <w:t>သော၊ အာရုံစူးစိုက်မှုရှိသော အသိပညာဆိုင်ရာအဖွဲ့အစည်းတစ်ခုဖြစ်သည်။ ထို့</w:t>
      </w:r>
      <w:r w:rsidR="003074CC">
        <w:rPr>
          <w:rFonts w:hint="cs"/>
          <w:cs/>
          <w:lang w:val="my-MM" w:bidi="my-MM"/>
        </w:rPr>
        <w:t xml:space="preserve"> </w:t>
      </w:r>
      <w:r w:rsidRPr="007A2D01">
        <w:rPr>
          <w:lang w:val="my-MM" w:bidi="my-MM"/>
        </w:rPr>
        <w:t>ကြောင့်၊ Hodge သည် သမိုင်း၊ ပထဝီဝင်ပညာဆိုင်ရာကဲ့သို့သော သူ၏ခေတ်ရှိ သိပ္ပံပညာရပ်များကို ရည်ညွှန်းခြင်းဖြင့် သူ၏စနစ်တကျဓမ္မပညာကို ဖွင့်ဆိုခဲ့</w:t>
      </w:r>
      <w:r w:rsidR="003074CC">
        <w:rPr>
          <w:rFonts w:hint="cs"/>
          <w:cs/>
          <w:lang w:val="my-MM" w:bidi="my-MM"/>
        </w:rPr>
        <w:t xml:space="preserve"> </w:t>
      </w:r>
      <w:r w:rsidRPr="007A2D01">
        <w:rPr>
          <w:lang w:val="my-MM" w:bidi="my-MM"/>
        </w:rPr>
        <w:t>သည်။ ၎င်းအရာများကို ယနေ့ခေတ်၌သိပ္ပံပညာအဖြစ် မယူဆသော်လည်း၊ သူ့</w:t>
      </w:r>
      <w:r w:rsidR="003074CC">
        <w:rPr>
          <w:rFonts w:hint="cs"/>
          <w:cs/>
          <w:lang w:val="my-MM" w:bidi="my-MM"/>
        </w:rPr>
        <w:t xml:space="preserve"> </w:t>
      </w:r>
      <w:r w:rsidRPr="007A2D01">
        <w:rPr>
          <w:lang w:val="my-MM" w:bidi="my-MM"/>
        </w:rPr>
        <w:t>ခေတ်တွင်သိပ္ပံပညာများဖြစ်သည်။ ထို့အပြင် သူ့ခေတ်ရှိ သိပ္ပံပညာနှင့် သိပ္ပံနည်း</w:t>
      </w:r>
      <w:r w:rsidR="003074CC">
        <w:rPr>
          <w:rFonts w:hint="cs"/>
          <w:cs/>
          <w:lang w:val="my-MM" w:bidi="my-MM"/>
        </w:rPr>
        <w:t xml:space="preserve"> </w:t>
      </w:r>
      <w:r w:rsidRPr="007A2D01">
        <w:rPr>
          <w:lang w:val="my-MM" w:bidi="my-MM"/>
        </w:rPr>
        <w:t>ကျ ပညာရပ်များသည် သူ့မတိုင်မီ ရာစုနှစ်များတွင် အလွန်အောင်မြင်ခဲ့ပြီး ၎င်းကို အသိပညာရရှိရန် နည်းလမ်းတစ်ခုအဖြစ် အလွန်အထင်ကြီးတန်ဖိုးထားခဲ့ကြ</w:t>
      </w:r>
      <w:r w:rsidR="00833940">
        <w:rPr>
          <w:rFonts w:hint="cs"/>
          <w:cs/>
          <w:lang w:val="my-MM" w:bidi="my-MM"/>
        </w:rPr>
        <w:t xml:space="preserve"> </w:t>
      </w:r>
      <w:r w:rsidRPr="007A2D01">
        <w:rPr>
          <w:lang w:val="my-MM" w:bidi="my-MM"/>
        </w:rPr>
        <w:t>သည်။ ၎င်းအပြင်၊ သူ့အနေဖြင့် ဓမ္မပညာသည် အချက်အလက်အဖွဲ့အစည်းဖြစ်</w:t>
      </w:r>
      <w:r w:rsidR="00833940">
        <w:rPr>
          <w:rFonts w:hint="cs"/>
          <w:cs/>
          <w:lang w:val="my-MM" w:bidi="my-MM"/>
        </w:rPr>
        <w:t xml:space="preserve"> </w:t>
      </w:r>
      <w:r w:rsidRPr="007A2D01">
        <w:rPr>
          <w:lang w:val="my-MM" w:bidi="my-MM"/>
        </w:rPr>
        <w:t>ကြောင်း၊ အချက်အလက် စုဆောင်းခြင်းသက်သက်မျှသာ</w:t>
      </w:r>
      <w:r w:rsidR="00833940">
        <w:rPr>
          <w:rFonts w:hint="cs"/>
          <w:cs/>
          <w:lang w:val="my-MM" w:bidi="my-MM"/>
        </w:rPr>
        <w:t xml:space="preserve"> </w:t>
      </w:r>
      <w:r w:rsidRPr="007A2D01">
        <w:rPr>
          <w:lang w:val="my-MM" w:bidi="my-MM"/>
        </w:rPr>
        <w:t>မဟုတ်ကြောင်း အလေးပေးဖော်ပြလိုသည်။ နက္ခတ္တဗေဒပညာကဲ့သို့ပင်၊ နက္ခတ္တဗေဒပညာရှင်</w:t>
      </w:r>
      <w:r w:rsidR="00833940">
        <w:rPr>
          <w:rFonts w:hint="cs"/>
          <w:cs/>
          <w:lang w:val="my-MM" w:bidi="my-MM"/>
        </w:rPr>
        <w:t xml:space="preserve"> </w:t>
      </w:r>
      <w:r w:rsidRPr="007A2D01">
        <w:rPr>
          <w:lang w:val="my-MM" w:bidi="my-MM"/>
        </w:rPr>
        <w:t>တစ်ဦးသည် ကောင်းကင်ကြယ်သဏ္ဍာန်များကို ကြည့်ရှုရုံမျှသာမဟုတ်၊ ၎င်းတို့</w:t>
      </w:r>
      <w:r w:rsidR="00833940">
        <w:rPr>
          <w:rFonts w:hint="cs"/>
          <w:cs/>
          <w:lang w:val="my-MM" w:bidi="my-MM"/>
        </w:rPr>
        <w:t xml:space="preserve"> </w:t>
      </w:r>
      <w:r w:rsidRPr="007A2D01">
        <w:rPr>
          <w:lang w:val="my-MM" w:bidi="my-MM"/>
        </w:rPr>
        <w:t>နှင့်ပတ်သက်သော အချက်အလက်များကို စာရင်းပြုစုပါသည်။ သူ သို့မဟုတ် သူမသည် ထိုအချက်အလက်များကို လွယ်ကူရှင်းလင်းသောစနစ်တစ်ခုအဖြစ် စုစည်းရန် ကြိုးစားနေပြီး၊ ၎င်းသည် နက္ခတ္တဗေဒဖြစ်သည်။ ဓမ္မပညာတွင်၊ ဓမ္မ</w:t>
      </w:r>
      <w:r w:rsidR="00833940">
        <w:rPr>
          <w:rFonts w:hint="cs"/>
          <w:cs/>
          <w:lang w:val="my-MM" w:bidi="my-MM"/>
        </w:rPr>
        <w:t xml:space="preserve"> </w:t>
      </w:r>
      <w:r w:rsidRPr="007A2D01">
        <w:rPr>
          <w:lang w:val="my-MM" w:bidi="my-MM"/>
        </w:rPr>
        <w:t>ပညာရှင်သည် သမ္မာကျမ်းစာ၏ အချက်အလက်များသက်သက်မျှသာမဟုတ်၊ ထို</w:t>
      </w:r>
      <w:r w:rsidR="00833940">
        <w:rPr>
          <w:rFonts w:hint="cs"/>
          <w:cs/>
          <w:lang w:val="my-MM" w:bidi="my-MM"/>
        </w:rPr>
        <w:t xml:space="preserve"> </w:t>
      </w:r>
      <w:r w:rsidRPr="007A2D01">
        <w:rPr>
          <w:lang w:val="my-MM" w:bidi="my-MM"/>
        </w:rPr>
        <w:t>သမ္မာကျမ်းစာ၏ အချက်အလက်များကိုယူ၍ စနစ်တစ်ခုအဖြစ်</w:t>
      </w:r>
      <w:r w:rsidR="00833940">
        <w:rPr>
          <w:rFonts w:hint="cs"/>
          <w:cs/>
          <w:lang w:val="my-MM" w:bidi="my-MM"/>
        </w:rPr>
        <w:t xml:space="preserve"> </w:t>
      </w:r>
      <w:r w:rsidRPr="007A2D01">
        <w:rPr>
          <w:lang w:val="my-MM" w:bidi="my-MM"/>
        </w:rPr>
        <w:t>စုစည်းထား</w:t>
      </w:r>
      <w:r w:rsidR="00833940">
        <w:rPr>
          <w:rFonts w:hint="cs"/>
          <w:cs/>
          <w:lang w:val="my-MM" w:bidi="my-MM"/>
        </w:rPr>
        <w:t xml:space="preserve"> </w:t>
      </w:r>
      <w:r w:rsidRPr="007A2D01">
        <w:rPr>
          <w:lang w:val="my-MM" w:bidi="my-MM"/>
        </w:rPr>
        <w:t>သည်။ သို့မှသာ ထိုအချက်အားလုံး၏ အပြန်အလှန်ဆက်နွယ်မှုကို တန်ဖိုးထားနိုင်</w:t>
      </w:r>
      <w:r w:rsidR="00833940">
        <w:rPr>
          <w:rFonts w:hint="cs"/>
          <w:cs/>
          <w:lang w:val="my-MM" w:bidi="my-MM"/>
        </w:rPr>
        <w:t xml:space="preserve"> </w:t>
      </w:r>
      <w:r w:rsidRPr="007A2D01">
        <w:rPr>
          <w:lang w:val="my-MM" w:bidi="my-MM"/>
        </w:rPr>
        <w:t>မည်ဖြစ်သည်။</w:t>
      </w:r>
    </w:p>
    <w:p w14:paraId="3F45CBF6" w14:textId="77777777" w:rsidR="00C066F8" w:rsidRDefault="00271275" w:rsidP="00C066F8">
      <w:pPr>
        <w:pStyle w:val="QuotationAuthor"/>
        <w:rPr>
          <w:lang w:bidi="he-IL"/>
        </w:rPr>
      </w:pPr>
      <w:r w:rsidRPr="00271275">
        <w:rPr>
          <w:lang w:val="my-MM" w:bidi="my-MM"/>
        </w:rPr>
        <w:lastRenderedPageBreak/>
        <w:t>ဒေါက်တာ Larry Trotter</w:t>
      </w:r>
    </w:p>
    <w:p w14:paraId="3F78C738" w14:textId="74410D9A" w:rsidR="00C066F8" w:rsidRDefault="00271275" w:rsidP="00C066F8">
      <w:pPr>
        <w:pStyle w:val="BodyText0"/>
      </w:pPr>
      <w:r w:rsidRPr="00271275">
        <w:rPr>
          <w:lang w:val="my-MM" w:bidi="my-MM"/>
        </w:rPr>
        <w:t>Hodge အတွက်၊ ဓမ္မပညာရှင်၏လုပ်ငန်းတာဝန်မှာ သိပ္ပံပညာရှင်တစ်ဦးသည် သဘာဝတရား</w:t>
      </w:r>
      <w:r w:rsidR="00833940">
        <w:rPr>
          <w:rFonts w:hint="cs"/>
          <w:cs/>
          <w:lang w:val="my-MM" w:bidi="my-MM"/>
        </w:rPr>
        <w:t xml:space="preserve"> </w:t>
      </w:r>
      <w:r w:rsidRPr="00271275">
        <w:rPr>
          <w:lang w:val="my-MM" w:bidi="my-MM"/>
        </w:rPr>
        <w:t>အားချဉ်းကပ်သကဲ့သို့ သမ္မာကျမ်းစာကို ချဉ်းကပ်ရန်ဖြစ်သည်။ သူဆိုလိုသည်မှာ သမ္မာကျမ်းစာ၏ အချက်အလက်များကို စုဆောင်း၊ ခွဲခြမ်းစိတ်ဖြာဆန်းစစ်ပြီး စီစဉ်စုစည်းရန်ဖြစ်သည်။ Hodge သည် ဓမ္မပညာကို ခရစ်ယာန်အသက်တာတွင် ကျင့်သုံးသင့်သည်ဟုလည်း ယုံကြည်ခဲ့သည်။ သို့သော် Hodge သည် Aquinas ကဲ့သို့ ၎င်းကိုဓမ္မပညာ၏အဓိကအာရုံစိုက်မှုအဖြစ် မမြင်ခဲ့ပေ။ ၎င်းအစား၊ သူသည် ကျင့်</w:t>
      </w:r>
      <w:r w:rsidR="00833940">
        <w:rPr>
          <w:rFonts w:hint="cs"/>
          <w:cs/>
          <w:lang w:val="my-MM" w:bidi="my-MM"/>
        </w:rPr>
        <w:t xml:space="preserve"> </w:t>
      </w:r>
      <w:r w:rsidRPr="00271275">
        <w:rPr>
          <w:lang w:val="my-MM" w:bidi="my-MM"/>
        </w:rPr>
        <w:t>သုံးခြင်းဆိုင်ရာကို ဓမ္မအမှုဆောင်များနှင့် သင်းအုပ်ဆရာများလက်၌လည်းကောင်း၊ ဓမ္မပညာ၏ အမှန်တ</w:t>
      </w:r>
      <w:r w:rsidR="00833940">
        <w:rPr>
          <w:rFonts w:hint="cs"/>
          <w:cs/>
          <w:lang w:val="my-MM" w:bidi="my-MM"/>
        </w:rPr>
        <w:t xml:space="preserve"> </w:t>
      </w:r>
      <w:r w:rsidRPr="00271275">
        <w:rPr>
          <w:lang w:val="my-MM" w:bidi="my-MM"/>
        </w:rPr>
        <w:t>ကယ်လုပ်ငန်းကို ပညာရပ်ဆိုင်ရာများနှင့် ပညာရှင်များအတွက်လည်းကောင်း အဓိကကန့်သတ်ထား</w:t>
      </w:r>
      <w:r w:rsidR="00833940">
        <w:rPr>
          <w:rFonts w:hint="cs"/>
          <w:cs/>
          <w:lang w:val="my-MM" w:bidi="my-MM"/>
        </w:rPr>
        <w:t xml:space="preserve"> </w:t>
      </w:r>
      <w:r w:rsidRPr="00271275">
        <w:rPr>
          <w:lang w:val="my-MM" w:bidi="my-MM"/>
        </w:rPr>
        <w:t>လိုခဲ့သည်။</w:t>
      </w:r>
    </w:p>
    <w:p w14:paraId="3D90DE9B" w14:textId="32E040D6" w:rsidR="00271275" w:rsidRPr="00271275" w:rsidRDefault="00271275" w:rsidP="00C066F8">
      <w:pPr>
        <w:pStyle w:val="BodyText0"/>
      </w:pPr>
      <w:r w:rsidRPr="00271275">
        <w:rPr>
          <w:lang w:val="my-MM" w:bidi="my-MM"/>
        </w:rPr>
        <w:t>ဓမ္မပညာကို သိပ္ပံပညာတစ်ခုအဖြစ် ဖော်ပြသည့်အပြင်၊ Hodge သည် ဓမ္မပညာတွင် အဓိက</w:t>
      </w:r>
      <w:r w:rsidR="00833940">
        <w:rPr>
          <w:rFonts w:hint="cs"/>
          <w:cs/>
          <w:lang w:val="my-MM" w:bidi="my-MM"/>
        </w:rPr>
        <w:t xml:space="preserve"> </w:t>
      </w:r>
      <w:r w:rsidRPr="00271275">
        <w:rPr>
          <w:lang w:val="my-MM" w:bidi="my-MM"/>
        </w:rPr>
        <w:t>အကြောင်းအရာနှစ်ခုရှိကြောင်း အခိုင်အမာဆိုခဲ့သည်– ပထမ၊ “ဘုရားသခင်၏သဘောသဘာဝ” နှင့် ဒုတိယ၊ “ကိုယ်တော်နှင့်ကျွန်ုပ်တို့၏ဆက်ဆံရေး”တို့ဖြစ်သည်။ ဓမ္မပညာ၏ ဤနှစ်ပိုင်းခွဲခြားထားမှုသည် Aquinas ၏ ခမည်းတော်ဘုရားအကြောင်းဓမ္မပညာနှင့် ဓမ္မပညာအချုပ်အကြား ခြားနားချက်နှင့် ဆင်တူ</w:t>
      </w:r>
      <w:r w:rsidR="00833940">
        <w:rPr>
          <w:rFonts w:hint="cs"/>
          <w:cs/>
          <w:lang w:val="my-MM" w:bidi="my-MM"/>
        </w:rPr>
        <w:t xml:space="preserve"> </w:t>
      </w:r>
      <w:r w:rsidRPr="00271275">
        <w:rPr>
          <w:lang w:val="my-MM" w:bidi="my-MM"/>
        </w:rPr>
        <w:t>သည်။</w:t>
      </w:r>
    </w:p>
    <w:p w14:paraId="26BE9222" w14:textId="67E5508D" w:rsidR="00C066F8" w:rsidRDefault="00271275" w:rsidP="00C066F8">
      <w:pPr>
        <w:pStyle w:val="BodyText0"/>
      </w:pPr>
      <w:r w:rsidRPr="00271275">
        <w:rPr>
          <w:lang w:val="my-MM" w:bidi="my-MM"/>
        </w:rPr>
        <w:t xml:space="preserve">Aquinas နှင့် Hodge ရှိ ဓမ္မပညာ၏ </w:t>
      </w:r>
      <w:r w:rsidR="00753D8C">
        <w:rPr>
          <w:rFonts w:hint="cs"/>
          <w:cs/>
          <w:lang w:val="my-MM" w:bidi="my-MM"/>
        </w:rPr>
        <w:t>ပုံမှန်</w:t>
      </w:r>
      <w:r w:rsidRPr="00271275">
        <w:rPr>
          <w:lang w:val="my-MM" w:bidi="my-MM"/>
        </w:rPr>
        <w:t>အဓိပ္ပါယ်ဖွင့်ဆိုချက်များကို တွေ့မြင်ရပြီးနောက်၊ တတိယရှုထောင့်ကိုလေ့လာရန် အထောက်အကူဖြစ်ပါလိမ့်မည်။ ၁၅၇၆ ခုနှစ်မှ ၁၆၃၃ ခုနှစ်အထိ နေ</w:t>
      </w:r>
      <w:r w:rsidR="00833940">
        <w:rPr>
          <w:rFonts w:hint="cs"/>
          <w:cs/>
          <w:lang w:val="my-MM" w:bidi="my-MM"/>
        </w:rPr>
        <w:t xml:space="preserve"> </w:t>
      </w:r>
      <w:r w:rsidRPr="00271275">
        <w:rPr>
          <w:lang w:val="my-MM" w:bidi="my-MM"/>
        </w:rPr>
        <w:t>ထိုင်ခဲ့သော ဩဇာကြီးမားသော ပူရီတန်တစ်ဦးဖြစ်သည့် William Ames သည် ဓမ္မပညာ၏လုပ်ငန်း</w:t>
      </w:r>
      <w:r w:rsidR="00833940">
        <w:rPr>
          <w:rFonts w:hint="cs"/>
          <w:cs/>
          <w:lang w:val="my-MM" w:bidi="my-MM"/>
        </w:rPr>
        <w:t xml:space="preserve"> </w:t>
      </w:r>
      <w:r w:rsidRPr="00271275">
        <w:rPr>
          <w:lang w:val="my-MM" w:bidi="my-MM"/>
        </w:rPr>
        <w:t>တာဝန်ကို ထူးခြားကွဲပြားသောပုံစံဖြင့် ပုံဖော်ခဲ့သည်။</w:t>
      </w:r>
    </w:p>
    <w:p w14:paraId="62425AEE" w14:textId="547BA6E5" w:rsidR="00C066F8" w:rsidRPr="00C066F8" w:rsidRDefault="00271275" w:rsidP="00C066F8">
      <w:pPr>
        <w:pStyle w:val="BulletHeading"/>
      </w:pPr>
      <w:bookmarkStart w:id="7" w:name="_Toc125230364"/>
      <w:r w:rsidRPr="00C066F8">
        <w:rPr>
          <w:lang w:val="my-MM" w:bidi="my-MM"/>
        </w:rPr>
        <w:t>William Ames</w:t>
      </w:r>
      <w:bookmarkEnd w:id="7"/>
    </w:p>
    <w:p w14:paraId="783135C3" w14:textId="635023C9" w:rsidR="00C066F8" w:rsidRDefault="00271275" w:rsidP="00C066F8">
      <w:pPr>
        <w:pStyle w:val="BodyText0"/>
      </w:pPr>
      <w:r w:rsidRPr="00271275">
        <w:rPr>
          <w:lang w:val="my-MM" w:bidi="my-MM"/>
        </w:rPr>
        <w:t>သူ၏စာအုပ် The</w:t>
      </w:r>
      <w:r w:rsidRPr="00B13103">
        <w:rPr>
          <w:i/>
          <w:iCs/>
        </w:rPr>
        <w:t xml:space="preserve"> Marrow of Theology</w:t>
      </w:r>
      <w:r w:rsidRPr="00271275">
        <w:rPr>
          <w:lang w:val="my-MM" w:bidi="my-MM"/>
        </w:rPr>
        <w:t xml:space="preserve"> အဖွင့်အပိုင်းတွင်၊ Ames ရေးသားသည့် ဓမ္မပညာ</w:t>
      </w:r>
      <w:r w:rsidR="00833940">
        <w:rPr>
          <w:rFonts w:hint="cs"/>
          <w:cs/>
          <w:lang w:val="my-MM" w:bidi="my-MM"/>
        </w:rPr>
        <w:t xml:space="preserve"> </w:t>
      </w:r>
      <w:r w:rsidRPr="00271275">
        <w:rPr>
          <w:lang w:val="my-MM" w:bidi="my-MM"/>
        </w:rPr>
        <w:t>အဓိကအာရုံစိုက်သင့်သည်မှာ_</w:t>
      </w:r>
    </w:p>
    <w:p w14:paraId="7A45D942" w14:textId="6DF155D3" w:rsidR="00C066F8" w:rsidRPr="00C066F8" w:rsidRDefault="00271275" w:rsidP="00C066F8">
      <w:pPr>
        <w:pStyle w:val="Quotations"/>
      </w:pPr>
      <w:r w:rsidRPr="00C066F8">
        <w:rPr>
          <w:lang w:val="my-MM" w:bidi="my-MM"/>
        </w:rPr>
        <w:t>အယူဝါဒ သို့မဟုတ် ဘုရားသခင်ထံတော်၌အသက်ရှင်ခြင်း၏ သွန်သင်ချက်အ</w:t>
      </w:r>
      <w:r w:rsidR="00833940">
        <w:rPr>
          <w:rFonts w:hint="cs"/>
          <w:cs/>
          <w:lang w:val="my-MM" w:bidi="my-MM"/>
        </w:rPr>
        <w:t xml:space="preserve"> </w:t>
      </w:r>
      <w:r w:rsidRPr="00C066F8">
        <w:rPr>
          <w:lang w:val="my-MM" w:bidi="my-MM"/>
        </w:rPr>
        <w:t>ကြောင်းဖြစ်သည်။</w:t>
      </w:r>
    </w:p>
    <w:p w14:paraId="1910228B" w14:textId="55AEF1D7" w:rsidR="00C066F8" w:rsidRDefault="00271275" w:rsidP="00C066F8">
      <w:pPr>
        <w:pStyle w:val="BodyText0"/>
      </w:pPr>
      <w:r w:rsidRPr="00271275">
        <w:rPr>
          <w:lang w:val="my-MM" w:bidi="my-MM"/>
        </w:rPr>
        <w:t>ယခု၊ Ames ၏ရေးသားချက်များမှ သူ၏အမြင်များသည် ဓမ္မပညာနှင့်ပတ်သက်၍ အစဉ်အလာ</w:t>
      </w:r>
      <w:r w:rsidR="00833940">
        <w:rPr>
          <w:rFonts w:hint="cs"/>
          <w:cs/>
          <w:lang w:val="my-MM" w:bidi="my-MM"/>
        </w:rPr>
        <w:t xml:space="preserve"> </w:t>
      </w:r>
      <w:r w:rsidRPr="00271275">
        <w:rPr>
          <w:lang w:val="my-MM" w:bidi="my-MM"/>
        </w:rPr>
        <w:t>အမြင်များကို ထင်ဟပ်နေကြောင်း တွေ့မြင်ရသည်။ ဤနေရာတွင် သူဖော်ပြသကဲ့သို့၊ ဓမ္မပညာသည် “အယူဝါဒ သို့မဟုတ် သွန်သင်ချက်”—အတွေးအခေါ်အယူအဆများကို ရှာဖွေမှုပညာ ဖြစ်သည်။ သို့</w:t>
      </w:r>
      <w:r w:rsidR="00833940">
        <w:rPr>
          <w:rFonts w:hint="cs"/>
          <w:cs/>
          <w:lang w:val="my-MM" w:bidi="my-MM"/>
        </w:rPr>
        <w:t xml:space="preserve"> </w:t>
      </w:r>
      <w:r w:rsidRPr="00271275">
        <w:rPr>
          <w:lang w:val="my-MM" w:bidi="my-MM"/>
        </w:rPr>
        <w:t>သော်သူသည် ဓမ္မပညာကို “သိပ္ပံပညာ” အဖြစ် မရည်ညွှန်းကြောင်းသတိပြုရန် အရေးကြီးသည်။ ၎င်းအ</w:t>
      </w:r>
      <w:r w:rsidR="00833940">
        <w:rPr>
          <w:rFonts w:hint="cs"/>
          <w:cs/>
          <w:lang w:val="my-MM" w:bidi="my-MM"/>
        </w:rPr>
        <w:t xml:space="preserve"> </w:t>
      </w:r>
      <w:r w:rsidRPr="00271275">
        <w:rPr>
          <w:lang w:val="my-MM" w:bidi="my-MM"/>
        </w:rPr>
        <w:t>စား၊ သူသည် Aquinas နှင့် Hodge အကြံပြုထားသော အခြားပညာရေးဆိုင်ရာနည်းလမ်းများနှင့် နီး</w:t>
      </w:r>
      <w:r w:rsidR="00833940">
        <w:rPr>
          <w:rFonts w:hint="cs"/>
          <w:cs/>
          <w:lang w:val="my-MM" w:bidi="my-MM"/>
        </w:rPr>
        <w:t xml:space="preserve"> </w:t>
      </w:r>
      <w:r w:rsidRPr="00271275">
        <w:rPr>
          <w:lang w:val="my-MM" w:bidi="my-MM"/>
        </w:rPr>
        <w:t>ကပ်စွာဆက်နွယ်မှုကို အလေးပေးဖော်ပြခဲ့သည်။ သူသည် ဓမ္မပညာ၏ရိုးတွင်းခြင်ဆီ—ဓမ္မပညာ၏</w:t>
      </w:r>
      <w:r w:rsidR="00833940">
        <w:rPr>
          <w:rFonts w:hint="cs"/>
          <w:cs/>
          <w:lang w:val="my-MM" w:bidi="my-MM"/>
        </w:rPr>
        <w:t xml:space="preserve"> </w:t>
      </w:r>
      <w:r w:rsidRPr="00271275">
        <w:rPr>
          <w:lang w:val="my-MM" w:bidi="my-MM"/>
        </w:rPr>
        <w:t>အဓိကအာရုံစိုက်မှုသည်—“ဘုရားသခင်ထံတော်၌အသက်ရှင်ခြင်း” အဖြစ် ခွဲခြားဖော်ပြခဲ့သည်။</w:t>
      </w:r>
    </w:p>
    <w:p w14:paraId="68FA736A" w14:textId="57C103AB" w:rsidR="00C066F8" w:rsidRDefault="00271275" w:rsidP="00C066F8">
      <w:pPr>
        <w:pStyle w:val="BodyText0"/>
      </w:pPr>
      <w:r w:rsidRPr="00271275">
        <w:rPr>
          <w:lang w:val="my-MM" w:bidi="my-MM"/>
        </w:rPr>
        <w:lastRenderedPageBreak/>
        <w:t>Aquinas နှင့် Hodge တို့သည် အချက်အလက်များနှင့် အတွေးအခေါ်အယူအဆများစုစည်းမှု</w:t>
      </w:r>
      <w:r w:rsidR="00833940">
        <w:rPr>
          <w:rFonts w:hint="cs"/>
          <w:cs/>
          <w:lang w:val="my-MM" w:bidi="my-MM"/>
        </w:rPr>
        <w:t xml:space="preserve"> </w:t>
      </w:r>
      <w:r w:rsidRPr="00271275">
        <w:rPr>
          <w:lang w:val="my-MM" w:bidi="my-MM"/>
        </w:rPr>
        <w:t>အဖြစ် ဓမ္မပညာအပေါ် အတိုင်းအတာတစ်ခုအထိ အာရုံစိုက်ခဲ့သည်။ သို့သော် Ames အတွက်၊ ဓမ္မပညာ</w:t>
      </w:r>
      <w:r w:rsidR="00833940">
        <w:rPr>
          <w:rFonts w:hint="cs"/>
          <w:cs/>
          <w:lang w:val="my-MM" w:bidi="my-MM"/>
        </w:rPr>
        <w:t xml:space="preserve"> </w:t>
      </w:r>
      <w:r w:rsidRPr="00271275">
        <w:rPr>
          <w:lang w:val="my-MM" w:bidi="my-MM"/>
        </w:rPr>
        <w:t>ဆိုင်ရာ ကြိုးပမ်းမှုအားလုံး၏ရည်မှန်းချက်ပန်းတိုင်သည် ဘုရားသခင်အား မည်သို့အမှုဆောင်ရမည်နှင့် ပတ်သက်သည်။ ဓမ္မပညာကိုအဓိကအားဖြင့် ဉာဏ်ပညာ၊ ဖြစ်ရပ်မှန်ရှာဖွေမှုတွင် ကန့်သတ်ထားမည့်</w:t>
      </w:r>
      <w:r w:rsidR="00833940">
        <w:rPr>
          <w:rFonts w:hint="cs"/>
          <w:cs/>
          <w:lang w:val="my-MM" w:bidi="my-MM"/>
        </w:rPr>
        <w:t xml:space="preserve"> </w:t>
      </w:r>
      <w:r w:rsidRPr="00271275">
        <w:rPr>
          <w:lang w:val="my-MM" w:bidi="my-MM"/>
        </w:rPr>
        <w:t>အစား၊ Ames သည် အတွေ့အကြုံဆိုင်ရာ—သို့မဟုတ် ပူရီတန်များခေါ်သည့် “စမ်းသပ်လေ့လာမှု”—ဓမ္မ</w:t>
      </w:r>
      <w:r w:rsidR="00833940">
        <w:rPr>
          <w:rFonts w:hint="cs"/>
          <w:cs/>
          <w:lang w:val="my-MM" w:bidi="my-MM"/>
        </w:rPr>
        <w:t xml:space="preserve"> </w:t>
      </w:r>
      <w:r w:rsidRPr="00271275">
        <w:rPr>
          <w:lang w:val="my-MM" w:bidi="my-MM"/>
        </w:rPr>
        <w:t>ပညာကိုလမ်းညွှန်မှုအဖြစ် မြင်ခဲ့သည်။ Ames ၏အမြင်တွင်၊ ဓမ္မပညာ၏ အထင်ရှားဆုံးရှုထောင့်မှာ ဘုရားသခင်ရှေ့တော်၌ ယုံကြည်သူအသက်တာ၏ စုံလင်သောအတိုင်းအတာကို အာရုံစိုက်ခြင်းဖြစ်</w:t>
      </w:r>
      <w:r w:rsidR="00833940">
        <w:rPr>
          <w:rFonts w:hint="cs"/>
          <w:cs/>
          <w:lang w:val="my-MM" w:bidi="my-MM"/>
        </w:rPr>
        <w:t xml:space="preserve"> </w:t>
      </w:r>
      <w:r w:rsidRPr="00271275">
        <w:rPr>
          <w:lang w:val="my-MM" w:bidi="my-MM"/>
        </w:rPr>
        <w:t>သည်။</w:t>
      </w:r>
    </w:p>
    <w:p w14:paraId="0812CDD9" w14:textId="7E67AC0F" w:rsidR="00C066F8" w:rsidRDefault="00271275" w:rsidP="00C066F8">
      <w:pPr>
        <w:pStyle w:val="BodyText0"/>
      </w:pPr>
      <w:r w:rsidRPr="00271275">
        <w:rPr>
          <w:lang w:val="my-MM" w:bidi="my-MM"/>
        </w:rPr>
        <w:t>Aquinas၊ Hodge နှင့် Ames တို့၏အမြင်များကို စိတ်စွဲမှတ်ထားကာ၊ ခေတ်ပြိုင်ဓမ္မပညာရှင် John Frame မှပေးသော စတုတ္ထမြောက်</w:t>
      </w:r>
      <w:r w:rsidR="00753D8C">
        <w:rPr>
          <w:rFonts w:hint="cs"/>
          <w:cs/>
          <w:lang w:val="my-MM" w:bidi="my-MM"/>
        </w:rPr>
        <w:t>ပုံမှန်</w:t>
      </w:r>
      <w:r w:rsidRPr="00271275">
        <w:rPr>
          <w:lang w:val="my-MM" w:bidi="my-MM"/>
        </w:rPr>
        <w:t>အဓိပ္ပါယ်ကို သုံးသပ်ကြည့်ကြပါစို့။</w:t>
      </w:r>
    </w:p>
    <w:p w14:paraId="49ED5391" w14:textId="25D56F12" w:rsidR="00C066F8" w:rsidRPr="00C066F8" w:rsidRDefault="00271275" w:rsidP="00C066F8">
      <w:pPr>
        <w:pStyle w:val="BulletHeading"/>
      </w:pPr>
      <w:bookmarkStart w:id="8" w:name="_Toc125230365"/>
      <w:r w:rsidRPr="00C066F8">
        <w:rPr>
          <w:lang w:val="my-MM" w:bidi="my-MM"/>
        </w:rPr>
        <w:t>John Frame</w:t>
      </w:r>
      <w:bookmarkEnd w:id="8"/>
    </w:p>
    <w:p w14:paraId="4628F56E" w14:textId="22B6AE1C" w:rsidR="00C066F8" w:rsidRDefault="00271275" w:rsidP="00C066F8">
      <w:pPr>
        <w:pStyle w:val="BodyText0"/>
      </w:pPr>
      <w:r w:rsidRPr="00271275">
        <w:rPr>
          <w:lang w:val="my-MM" w:bidi="my-MM"/>
        </w:rPr>
        <w:t>သူ၏စာအုပ်</w:t>
      </w:r>
      <w:r w:rsidRPr="00B13103">
        <w:rPr>
          <w:i/>
          <w:iCs/>
        </w:rPr>
        <w:t xml:space="preserve">The Doctrine of the Knowledge of God </w:t>
      </w:r>
      <w:r w:rsidRPr="00271275">
        <w:rPr>
          <w:lang w:val="my-MM" w:bidi="my-MM"/>
        </w:rPr>
        <w:t>၏ အခန်း ၃ တွင်၊ Frame သည် ဓမ္မ</w:t>
      </w:r>
      <w:r w:rsidR="00833940">
        <w:rPr>
          <w:rFonts w:hint="cs"/>
          <w:cs/>
          <w:lang w:val="my-MM" w:bidi="my-MM"/>
        </w:rPr>
        <w:t xml:space="preserve"> </w:t>
      </w:r>
      <w:r w:rsidRPr="00271275">
        <w:rPr>
          <w:lang w:val="my-MM" w:bidi="my-MM"/>
        </w:rPr>
        <w:t>ပညာကို အောက်ပါအတိုင်း သတ်မှတ်ဖော်ပြခဲ့သည်_</w:t>
      </w:r>
    </w:p>
    <w:p w14:paraId="6B50011A" w14:textId="55422CBB" w:rsidR="00C066F8" w:rsidRPr="00C066F8" w:rsidRDefault="00271275" w:rsidP="00C066F8">
      <w:pPr>
        <w:pStyle w:val="Quotations"/>
      </w:pPr>
      <w:r w:rsidRPr="00C066F8">
        <w:rPr>
          <w:lang w:val="my-MM" w:bidi="my-MM"/>
        </w:rPr>
        <w:t>ဘုရားသခင်၏ နှုတ်ကပတ်တော်များကို လူ့ဘဝ၏ကဏ္ဍအားလုံးတွင် ကျင့်သုံး</w:t>
      </w:r>
      <w:r w:rsidR="00833940">
        <w:rPr>
          <w:rFonts w:hint="cs"/>
          <w:cs/>
          <w:lang w:val="my-MM" w:bidi="my-MM"/>
        </w:rPr>
        <w:t xml:space="preserve"> </w:t>
      </w:r>
      <w:r w:rsidRPr="00C066F8">
        <w:rPr>
          <w:lang w:val="my-MM" w:bidi="my-MM"/>
        </w:rPr>
        <w:t>ခြင်း။</w:t>
      </w:r>
    </w:p>
    <w:p w14:paraId="0EBD1AA5" w14:textId="2E8FA8FA" w:rsidR="00C066F8" w:rsidRDefault="00271275" w:rsidP="00C066F8">
      <w:pPr>
        <w:pStyle w:val="BodyText0"/>
      </w:pPr>
      <w:r w:rsidRPr="00271275">
        <w:rPr>
          <w:lang w:val="my-MM" w:bidi="my-MM"/>
        </w:rPr>
        <w:t>ယခုအခါ ဓမ္မပညာသည် ခရစ်ယာန်သွန်သင်ခြင်း သို့မဟုတ် အယူဝါဒဆိုင်ရာဉာဏ်ပညာ</w:t>
      </w:r>
      <w:r w:rsidR="00833940">
        <w:rPr>
          <w:rFonts w:hint="cs"/>
          <w:cs/>
          <w:lang w:val="my-MM" w:bidi="my-MM"/>
        </w:rPr>
        <w:t xml:space="preserve"> </w:t>
      </w:r>
      <w:r w:rsidRPr="00271275">
        <w:rPr>
          <w:lang w:val="my-MM" w:bidi="my-MM"/>
        </w:rPr>
        <w:t>ရှာဖွေမှု</w:t>
      </w:r>
      <w:r w:rsidR="00833940">
        <w:rPr>
          <w:rFonts w:hint="cs"/>
          <w:cs/>
          <w:lang w:val="my-MM" w:bidi="my-MM"/>
        </w:rPr>
        <w:t xml:space="preserve"> </w:t>
      </w:r>
      <w:r w:rsidRPr="00271275">
        <w:rPr>
          <w:lang w:val="my-MM" w:bidi="my-MM"/>
        </w:rPr>
        <w:t>တွင် ပါဝင်ကြောင်း Frame အတည်ပြုခဲ့သည်။ သို့သော် ဓမ္မပညာသည် “ဘဝ၏ကဏ္ဍများအားလုံး” အတွက် ဘုရားသခင့်နှုတ်ကပါတ်တော်၏ “ကျင့်သုံးခြင်းဆိုင်ရာ” ဖြစ်ကြောင်း Frame အလေးပေးဖော်</w:t>
      </w:r>
      <w:r w:rsidR="00833940">
        <w:rPr>
          <w:rFonts w:hint="cs"/>
          <w:cs/>
          <w:lang w:val="my-MM" w:bidi="my-MM"/>
        </w:rPr>
        <w:t xml:space="preserve"> </w:t>
      </w:r>
      <w:r w:rsidRPr="00271275">
        <w:rPr>
          <w:lang w:val="my-MM" w:bidi="my-MM"/>
        </w:rPr>
        <w:t>ပြခဲ့သည်။</w:t>
      </w:r>
    </w:p>
    <w:p w14:paraId="02399E79" w14:textId="0F42140B" w:rsidR="00C066F8" w:rsidRDefault="00271275" w:rsidP="00C066F8">
      <w:pPr>
        <w:pStyle w:val="BodyText0"/>
      </w:pPr>
      <w:r w:rsidRPr="00271275">
        <w:rPr>
          <w:lang w:val="my-MM" w:bidi="my-MM"/>
        </w:rPr>
        <w:t>Frame အတွက်၊ ဓမ္မပညာသည် သမားရိုးကျအစဉ်အလာ၊ ပညာရပ်ဆိုင်ရာကိစ္စရပ်များကို စဉ်း</w:t>
      </w:r>
      <w:r w:rsidR="002D4DD1">
        <w:rPr>
          <w:rFonts w:hint="cs"/>
          <w:cs/>
          <w:lang w:val="my-MM" w:bidi="my-MM"/>
        </w:rPr>
        <w:t xml:space="preserve"> </w:t>
      </w:r>
      <w:r w:rsidRPr="00271275">
        <w:rPr>
          <w:lang w:val="my-MM" w:bidi="my-MM"/>
        </w:rPr>
        <w:t>စားတွေးတော</w:t>
      </w:r>
      <w:r w:rsidR="002D4DD1">
        <w:rPr>
          <w:rFonts w:hint="cs"/>
          <w:cs/>
          <w:lang w:val="my-MM" w:bidi="my-MM"/>
        </w:rPr>
        <w:t xml:space="preserve"> </w:t>
      </w:r>
      <w:r w:rsidRPr="00271275">
        <w:rPr>
          <w:lang w:val="my-MM" w:bidi="my-MM"/>
        </w:rPr>
        <w:t>ခြင်းမျှသာ မဟုတ်ပါ။ ၎င်းအစား၊ Ames ကဲ့သို့ပင် Frame သည် ဓမ္မပညာကို ကျင့်သုံး</w:t>
      </w:r>
      <w:r w:rsidR="002D4DD1">
        <w:rPr>
          <w:rFonts w:hint="cs"/>
          <w:cs/>
          <w:lang w:val="my-MM" w:bidi="my-MM"/>
        </w:rPr>
        <w:t xml:space="preserve"> </w:t>
      </w:r>
      <w:r w:rsidRPr="00271275">
        <w:rPr>
          <w:lang w:val="my-MM" w:bidi="my-MM"/>
        </w:rPr>
        <w:t>ခြင်းအဖြစ် ရှုမြင်သည်။ သမ္မာကျမ်းစာကို အသက်တာတွင် လက်တွေ့ကျင့်သုံးခြင်းသည် ခရစ်ယာန်ဓမ္မ</w:t>
      </w:r>
      <w:r w:rsidR="002D4DD1">
        <w:rPr>
          <w:rFonts w:hint="cs"/>
          <w:cs/>
          <w:lang w:val="my-MM" w:bidi="my-MM"/>
        </w:rPr>
        <w:t xml:space="preserve"> </w:t>
      </w:r>
      <w:r w:rsidRPr="00271275">
        <w:rPr>
          <w:lang w:val="my-MM" w:bidi="my-MM"/>
        </w:rPr>
        <w:t>ပညာဆိုင်ရာလုပ်ငန်းအားလုံး၏ အဓိကအချက်ဖြစ်သည်။</w:t>
      </w:r>
    </w:p>
    <w:p w14:paraId="35D74BB8" w14:textId="19090BAA" w:rsidR="00C066F8" w:rsidRDefault="00271275" w:rsidP="00E21DD8">
      <w:pPr>
        <w:pStyle w:val="Interviewtext"/>
      </w:pPr>
      <w:r w:rsidRPr="00271275">
        <w:rPr>
          <w:lang w:val="my-MM" w:bidi="my-MM"/>
        </w:rPr>
        <w:t>ဓမ္မပညာသည် အမှန်တကယ်တွင် မတူညီသော လမ်းကြောင်းနှစ်ခုသို့ သွားနိုင်</w:t>
      </w:r>
      <w:r w:rsidR="002D4DD1">
        <w:rPr>
          <w:rFonts w:hint="cs"/>
          <w:cs/>
          <w:lang w:val="my-MM" w:bidi="my-MM"/>
        </w:rPr>
        <w:t xml:space="preserve"> </w:t>
      </w:r>
      <w:r w:rsidRPr="00271275">
        <w:rPr>
          <w:lang w:val="my-MM" w:bidi="my-MM"/>
        </w:rPr>
        <w:t>သည်။ ၎င်းသည် တရား၀င်နှင့်အရေးကြီးသောအရာတစ်ခုဖြစ်သော ပညာရပ်</w:t>
      </w:r>
      <w:r w:rsidR="002D4DD1">
        <w:rPr>
          <w:rFonts w:hint="cs"/>
          <w:cs/>
          <w:lang w:val="my-MM" w:bidi="my-MM"/>
        </w:rPr>
        <w:t xml:space="preserve"> </w:t>
      </w:r>
      <w:r w:rsidRPr="00271275">
        <w:rPr>
          <w:lang w:val="my-MM" w:bidi="my-MM"/>
        </w:rPr>
        <w:t>ဆိုင်ရာရှာဖွေမှုလမ်းကြောင်းသို့ သွားနိုင်သည်။ ၎င်းသည် ဘဝအတွက်ကျင့်သုံး</w:t>
      </w:r>
      <w:r w:rsidR="002D4DD1">
        <w:rPr>
          <w:rFonts w:hint="cs"/>
          <w:cs/>
          <w:lang w:val="my-MM" w:bidi="my-MM"/>
        </w:rPr>
        <w:t xml:space="preserve"> </w:t>
      </w:r>
      <w:r w:rsidRPr="00271275">
        <w:rPr>
          <w:lang w:val="my-MM" w:bidi="my-MM"/>
        </w:rPr>
        <w:t>ခြင်း၏ ဦးတည်ရာသို့သွားနိုင်သည်။ စိတ်ဝင်စားဖို့ကောင်းသည်မှာ လူများသည်</w:t>
      </w:r>
      <w:r w:rsidR="002D4DD1">
        <w:rPr>
          <w:rFonts w:hint="cs"/>
          <w:cs/>
          <w:lang w:val="my-MM" w:bidi="my-MM"/>
        </w:rPr>
        <w:t xml:space="preserve"> </w:t>
      </w:r>
      <w:r w:rsidRPr="00271275">
        <w:rPr>
          <w:lang w:val="my-MM" w:bidi="my-MM"/>
        </w:rPr>
        <w:t>၎င်းတို့ကိုရွေးချယ်ပြီး အချင်းချင်းဆန့်ကျင်ကြသည်။ အသင်းတော်အတွင်း အ</w:t>
      </w:r>
      <w:r w:rsidR="002D4DD1">
        <w:rPr>
          <w:rFonts w:hint="cs"/>
          <w:cs/>
          <w:lang w:val="my-MM" w:bidi="my-MM"/>
        </w:rPr>
        <w:t xml:space="preserve"> </w:t>
      </w:r>
      <w:r w:rsidRPr="00271275">
        <w:rPr>
          <w:lang w:val="my-MM" w:bidi="my-MM"/>
        </w:rPr>
        <w:t>သက်တာအတွက် ကျင့်သုံးခြင်းအပေါ် မှန်ကန်စွာ အလေးပေးမှုရှိသောကြောင့်၊ အချက်အလက်မျှသာမဟုတ်ဘဲ သင့်ဘဝနှင့် မည်သို့သက်ဆိုင်သည်ကို ကျွန်ုပ်တို့ သိလိုပါသည်။ ၎င်းသည် ကောင်းမွန်ပြီး၊ တရားဝင်ကာ နောက်ဆုံးတွင် ဤဓမ္မ</w:t>
      </w:r>
      <w:r w:rsidR="002D4DD1">
        <w:rPr>
          <w:rFonts w:hint="cs"/>
          <w:cs/>
          <w:lang w:val="my-MM" w:bidi="my-MM"/>
        </w:rPr>
        <w:t xml:space="preserve"> </w:t>
      </w:r>
      <w:r w:rsidRPr="00271275">
        <w:rPr>
          <w:lang w:val="my-MM" w:bidi="my-MM"/>
        </w:rPr>
        <w:lastRenderedPageBreak/>
        <w:t>ပညာ၏ မှန်ကန်သောအဆုံးဖြစ်သည်— ဘုရားသခင်ကို ကျွန်ုပ်တို့မည်သို့ နှစ်</w:t>
      </w:r>
      <w:r w:rsidR="002D4DD1">
        <w:rPr>
          <w:rFonts w:hint="cs"/>
          <w:cs/>
          <w:lang w:val="my-MM" w:bidi="my-MM"/>
        </w:rPr>
        <w:t xml:space="preserve"> </w:t>
      </w:r>
      <w:r w:rsidRPr="00271275">
        <w:rPr>
          <w:lang w:val="my-MM" w:bidi="my-MM"/>
        </w:rPr>
        <w:t>သက်မြတ်နိုးပုံ၊ ကိုယ်တော်ကို ကျွန်ုပ်တို့ကိုးကွယ်ပုံ၊ ကျွန်ုပ်တို့ ဤလောက၌</w:t>
      </w:r>
      <w:r w:rsidR="002D4DD1">
        <w:rPr>
          <w:rFonts w:hint="cs"/>
          <w:cs/>
          <w:lang w:val="my-MM" w:bidi="my-MM"/>
        </w:rPr>
        <w:t xml:space="preserve"> </w:t>
      </w:r>
      <w:r w:rsidRPr="00271275">
        <w:rPr>
          <w:lang w:val="my-MM" w:bidi="my-MM"/>
        </w:rPr>
        <w:t>ကိုယ်တော်ကိုနာခံပုံ တို့ဖြစ်သည်။ ၎င်းကို အလေးပေးသောအခါ “ပညာရပ်ဆိုင်</w:t>
      </w:r>
      <w:r w:rsidR="002D4DD1">
        <w:rPr>
          <w:rFonts w:hint="cs"/>
          <w:cs/>
          <w:lang w:val="my-MM" w:bidi="my-MM"/>
        </w:rPr>
        <w:t xml:space="preserve"> </w:t>
      </w:r>
      <w:r w:rsidRPr="00271275">
        <w:rPr>
          <w:lang w:val="my-MM" w:bidi="my-MM"/>
        </w:rPr>
        <w:t>ရာ ဓမ္မပညာသည်အဘယ်ကြောင့် ကျွန်ုပ်တို့အတွက် အရေးကြီးသနည်း”ဟု ပြော</w:t>
      </w:r>
      <w:r w:rsidR="002D4DD1">
        <w:rPr>
          <w:rFonts w:hint="cs"/>
          <w:cs/>
          <w:lang w:val="my-MM" w:bidi="my-MM"/>
        </w:rPr>
        <w:t xml:space="preserve"> </w:t>
      </w:r>
      <w:r w:rsidRPr="00271275">
        <w:rPr>
          <w:lang w:val="my-MM" w:bidi="my-MM"/>
        </w:rPr>
        <w:t>နိုင်ပါသည်။ သို့သော် အမှန်တကယ်တွင်၊ ၎င်းသည် ကျွန်ုပ်တို့ကို ရိုးသားစေရန်</w:t>
      </w:r>
      <w:r w:rsidR="002D4DD1">
        <w:rPr>
          <w:rFonts w:hint="cs"/>
          <w:cs/>
          <w:lang w:val="my-MM" w:bidi="my-MM"/>
        </w:rPr>
        <w:t xml:space="preserve"> </w:t>
      </w:r>
      <w:r w:rsidRPr="00271275">
        <w:rPr>
          <w:lang w:val="my-MM" w:bidi="my-MM"/>
        </w:rPr>
        <w:t>ကူညီပေးနိုင်သောကြောင့် အရေးပါသည်။ အမှန်မှာ၊ ကျွန်ုပ်တို့သည် သမ္မာ</w:t>
      </w:r>
      <w:r w:rsidR="002D4DD1">
        <w:rPr>
          <w:rFonts w:hint="cs"/>
          <w:cs/>
          <w:lang w:val="my-MM" w:bidi="my-MM"/>
        </w:rPr>
        <w:t xml:space="preserve"> </w:t>
      </w:r>
      <w:r w:rsidRPr="00271275">
        <w:rPr>
          <w:lang w:val="my-MM" w:bidi="my-MM"/>
        </w:rPr>
        <w:t>ကျမ်းစာကိုယူ၍ ၎င်းတို့အား ကြိုးစားကျင့်သုံးပြီး၊ “ဤသည်မှာ ဓမ္မပညာဖြစ်</w:t>
      </w:r>
      <w:r w:rsidR="002D4DD1">
        <w:rPr>
          <w:rFonts w:hint="cs"/>
          <w:cs/>
          <w:lang w:val="my-MM" w:bidi="my-MM"/>
        </w:rPr>
        <w:t xml:space="preserve"> </w:t>
      </w:r>
      <w:r w:rsidRPr="00271275">
        <w:rPr>
          <w:lang w:val="my-MM" w:bidi="my-MM"/>
        </w:rPr>
        <w:t>သည်၊ ၎င်းသည် သင့်ဘဝနှင့် မည်သို့သက်ဆိုင်သည်” ဟူ၍ ပြောနိုင်ပါသည်။  အကယ်၍ ကျွန်ုပ်တို့တွင်မှားယွင်းသောဓမ္မပညာရှိနေပါက မည်သို့နည်း။ အကယ်</w:t>
      </w:r>
      <w:r w:rsidR="002D4DD1">
        <w:rPr>
          <w:rFonts w:hint="cs"/>
          <w:cs/>
          <w:lang w:val="my-MM" w:bidi="my-MM"/>
        </w:rPr>
        <w:t xml:space="preserve"> </w:t>
      </w:r>
      <w:r w:rsidRPr="00271275">
        <w:rPr>
          <w:lang w:val="my-MM" w:bidi="my-MM"/>
        </w:rPr>
        <w:t>၍ ကျွန်ုပ်တို့သည် သမိုင်းကြောင်းအရ၊ သမ္မာကျမ်းစာအရ၊ ဘာသာဗေဒအရ မမှန်</w:t>
      </w:r>
      <w:r w:rsidR="002D4DD1">
        <w:rPr>
          <w:rFonts w:hint="cs"/>
          <w:cs/>
          <w:lang w:val="my-MM" w:bidi="my-MM"/>
        </w:rPr>
        <w:t xml:space="preserve"> </w:t>
      </w:r>
      <w:r w:rsidRPr="00271275">
        <w:rPr>
          <w:lang w:val="my-MM" w:bidi="my-MM"/>
        </w:rPr>
        <w:t>သောအရာများကို ပြောနေလျှင်မည်သို့နည်း။ ထို့ကြောင့် ပညာရေးဆိုင်ရာသည် စိတ်ကူးယဉ်ဆန်သည့် နည်းလမ်းတစ်ခုဟု ဆိုရမည်ဖြစ်သည်။ ၎င်းသည် ဓမ္မ</w:t>
      </w:r>
      <w:r w:rsidR="002D4DD1">
        <w:rPr>
          <w:rFonts w:hint="cs"/>
          <w:cs/>
          <w:lang w:val="my-MM" w:bidi="my-MM"/>
        </w:rPr>
        <w:t xml:space="preserve"> </w:t>
      </w:r>
      <w:r w:rsidRPr="00271275">
        <w:rPr>
          <w:lang w:val="my-MM" w:bidi="my-MM"/>
        </w:rPr>
        <w:t>ပညာကိုကျင့်ရန် တရားဝင်နည်းလမ်းတစ်ခု ဖြစ်သည်။ တခါတရံ ဓမ္မပညာရှင်</w:t>
      </w:r>
      <w:r w:rsidR="002D4DD1">
        <w:rPr>
          <w:rFonts w:hint="cs"/>
          <w:cs/>
          <w:lang w:val="my-MM" w:bidi="my-MM"/>
        </w:rPr>
        <w:t xml:space="preserve"> </w:t>
      </w:r>
      <w:r w:rsidRPr="00271275">
        <w:rPr>
          <w:lang w:val="my-MM" w:bidi="my-MM"/>
        </w:rPr>
        <w:t>များပြောကြသည့်အတိုင်း ကောင်းသောဓမ္မပညာသည် လူအများဆိုင်ရာဓမ္မပညာ ဖြစ်သည်။ ဝေဖန်မှုများအတွက် ဖွင့်ထားသည်။ တုံ့ပြန်ချက်များအတွက် ဖွင့်ထား</w:t>
      </w:r>
      <w:r w:rsidR="002D4DD1">
        <w:rPr>
          <w:rFonts w:hint="cs"/>
          <w:cs/>
          <w:lang w:val="my-MM" w:bidi="my-MM"/>
        </w:rPr>
        <w:t xml:space="preserve"> </w:t>
      </w:r>
      <w:r w:rsidRPr="00271275">
        <w:rPr>
          <w:lang w:val="my-MM" w:bidi="my-MM"/>
        </w:rPr>
        <w:t>သောကြောင့်၊ ကျွန်ုပ်တို့သည် ရုပ်တုကိုမကိုးကွယ်ဘဲ အသက်ရှင်သောဘုရား</w:t>
      </w:r>
      <w:r w:rsidR="002D4DD1">
        <w:rPr>
          <w:rFonts w:hint="cs"/>
          <w:cs/>
          <w:lang w:val="my-MM" w:bidi="my-MM"/>
        </w:rPr>
        <w:t xml:space="preserve"> </w:t>
      </w:r>
      <w:r w:rsidRPr="00271275">
        <w:rPr>
          <w:lang w:val="my-MM" w:bidi="my-MM"/>
        </w:rPr>
        <w:t>သခင်ကို ကိုးကွယ်ခြင်းဖြစ်ကြောင်း သေချာစေလိုပါက၊ ထိုကောင်းသော</w:t>
      </w:r>
      <w:r w:rsidR="002D4DD1">
        <w:rPr>
          <w:rFonts w:hint="cs"/>
          <w:cs/>
          <w:lang w:val="my-MM" w:bidi="my-MM"/>
        </w:rPr>
        <w:t xml:space="preserve"> </w:t>
      </w:r>
      <w:r w:rsidRPr="00271275">
        <w:rPr>
          <w:lang w:val="my-MM" w:bidi="my-MM"/>
        </w:rPr>
        <w:t>ဓမ္မ</w:t>
      </w:r>
      <w:r w:rsidR="002D4DD1">
        <w:rPr>
          <w:rFonts w:hint="cs"/>
          <w:cs/>
          <w:lang w:val="my-MM" w:bidi="my-MM"/>
        </w:rPr>
        <w:t xml:space="preserve"> </w:t>
      </w:r>
      <w:r w:rsidRPr="00271275">
        <w:rPr>
          <w:lang w:val="my-MM" w:bidi="my-MM"/>
        </w:rPr>
        <w:t>ပညာသည် ကျွန်ုပ်တို့၏ဘဝကို ပုံသွင်းနိုင်မည်ဖြစ်သည်။ ထို့ကြောင့်၊ ၎င်းသည် ကျင့်သုံးခြင်းနှင့်ပတ်သက်ပြီး၊ ကျွန်ုပ်တို့၏ထင်မြင်ယူဆချက်များ တိကျရန်နှင့် ဂရုတစိုက်ရှိရန် သင့်လျော်ပါသည်။</w:t>
      </w:r>
    </w:p>
    <w:p w14:paraId="27BCD96F" w14:textId="77777777" w:rsidR="00C066F8" w:rsidRDefault="00271275" w:rsidP="00C066F8">
      <w:pPr>
        <w:pStyle w:val="QuotationAuthor"/>
      </w:pPr>
      <w:r w:rsidRPr="00271275">
        <w:rPr>
          <w:lang w:val="my-MM" w:bidi="my-MM"/>
        </w:rPr>
        <w:t>ဒေါက်တာ Kelly M. Kapic</w:t>
      </w:r>
    </w:p>
    <w:p w14:paraId="23970494" w14:textId="6A40B5A8" w:rsidR="00C066F8" w:rsidRDefault="00271275" w:rsidP="00C066F8">
      <w:pPr>
        <w:pStyle w:val="BodyText0"/>
      </w:pPr>
      <w:r w:rsidRPr="00271275">
        <w:rPr>
          <w:lang w:val="my-MM" w:bidi="my-MM"/>
        </w:rPr>
        <w:t>ကျွန်ုပ်တို့ မြင်ခဲ့သည့်အတိုင်း၊ ဤဓမ္မပညာ၏</w:t>
      </w:r>
      <w:r w:rsidR="00753D8C">
        <w:rPr>
          <w:rFonts w:hint="cs"/>
          <w:cs/>
          <w:lang w:val="my-MM" w:bidi="my-MM"/>
        </w:rPr>
        <w:t>ပုံမှန်</w:t>
      </w:r>
      <w:r w:rsidRPr="00271275">
        <w:rPr>
          <w:lang w:val="my-MM" w:bidi="my-MM"/>
        </w:rPr>
        <w:t>အဓိပ္ပါယ်ဖွင့်ဆိုချက်များသည် ဆင်တူသည်။ သို့သော် ၎င်းတို့သည် ခမ်းနားသောဓမ္မပညာနယ်ပယ်တွင် ကွဲပြားခြားနားသောအလေးပေးမှု သို့မဟုတ် သဘောထားနှစ်ခုကိုလည်း ထင်ဟပ်ပြသည်။</w:t>
      </w:r>
    </w:p>
    <w:p w14:paraId="696F63DA" w14:textId="7A54D5B2" w:rsidR="00C066F8" w:rsidRPr="00C066F8" w:rsidRDefault="00271275" w:rsidP="00C066F8">
      <w:pPr>
        <w:pStyle w:val="PanelHeading"/>
      </w:pPr>
      <w:bookmarkStart w:id="9" w:name="_Toc125230366"/>
      <w:r w:rsidRPr="00C066F8">
        <w:rPr>
          <w:lang w:val="my-MM" w:bidi="my-MM"/>
        </w:rPr>
        <w:t>သဘောထားများ</w:t>
      </w:r>
      <w:bookmarkEnd w:id="9"/>
    </w:p>
    <w:p w14:paraId="2E1F9316" w14:textId="300B26BE" w:rsidR="00C066F8" w:rsidRDefault="00271275" w:rsidP="00C066F8">
      <w:pPr>
        <w:pStyle w:val="BodyText0"/>
      </w:pPr>
      <w:r w:rsidRPr="00271275">
        <w:rPr>
          <w:lang w:val="my-MM" w:bidi="my-MM"/>
        </w:rPr>
        <w:t>ဤသဘောထားများကို ဖော်ထုတ်ရန်၊ ကျွန်ုပ်တို့သည် ဓမ္မပညာဆိုင်ရာပညာရပ်လမ်းညွှန်မှုကို ဦးစွာလေ့လာမည်။ ထို့နောက် အချို့သောဓမ္မပညာရှင်တို့သည် ၎င်းတို့၏ နည်းလမ်းကိုလိုက်နာခံယူသော ဘဝလမ်းညွှန်မှုအကြောင်းကို လေ့လာပါမည်။ ပညာရပ်ဆိုင်ရာလမ်းညွှန်မှုဖြင့် စတင်ကြပါစို့။</w:t>
      </w:r>
    </w:p>
    <w:p w14:paraId="3D15078E" w14:textId="5AEC1647" w:rsidR="00C066F8" w:rsidRPr="00C066F8" w:rsidRDefault="00271275" w:rsidP="00C066F8">
      <w:pPr>
        <w:pStyle w:val="BulletHeading"/>
      </w:pPr>
      <w:bookmarkStart w:id="10" w:name="_Toc125230367"/>
      <w:r w:rsidRPr="00C066F8">
        <w:rPr>
          <w:lang w:val="my-MM" w:bidi="my-MM"/>
        </w:rPr>
        <w:lastRenderedPageBreak/>
        <w:t>ပညာရပ်ဆိုင်ရာလမ်းညွှန်မှု</w:t>
      </w:r>
      <w:bookmarkEnd w:id="10"/>
    </w:p>
    <w:p w14:paraId="1D4689C0" w14:textId="156BE3EA" w:rsidR="00C066F8" w:rsidRDefault="00271275" w:rsidP="00C066F8">
      <w:pPr>
        <w:pStyle w:val="BodyText0"/>
      </w:pPr>
      <w:r w:rsidRPr="00271275">
        <w:rPr>
          <w:lang w:val="my-MM" w:bidi="my-MM"/>
        </w:rPr>
        <w:t>တစ်ဖက်တွင်၊ Aquinas နှင့် Hodge သည် ဓမ္မပညာဆိုင်ရာ ပညာရပ်လမ်းညွှန်မှုကို ကိုယ်စား</w:t>
      </w:r>
      <w:r w:rsidR="002D4DD1">
        <w:rPr>
          <w:rFonts w:hint="cs"/>
          <w:cs/>
          <w:lang w:val="my-MM" w:bidi="my-MM"/>
        </w:rPr>
        <w:t xml:space="preserve"> </w:t>
      </w:r>
      <w:r w:rsidRPr="00271275">
        <w:rPr>
          <w:lang w:val="my-MM" w:bidi="my-MM"/>
        </w:rPr>
        <w:t>ပြုသည်။ သူတို့၏အမြင်များသည် ခရစ်ယာန်ဓမ္မပညာရှင်အများစု၏ အမြင်များကို ထင်ဟပ်စေသည်။ ၎င်းတို့သည် စကားလုံးဇစ်မြစ်ဆိုင်ရာဗေဒ သို့မဟုတ် ဘာသာဗေဒနောက်ခံနှင့်ကိုက်ညီသောနည်းလမ်း</w:t>
      </w:r>
      <w:r w:rsidR="002D4DD1">
        <w:rPr>
          <w:rFonts w:hint="cs"/>
          <w:cs/>
          <w:lang w:val="my-MM" w:bidi="my-MM"/>
        </w:rPr>
        <w:t xml:space="preserve"> </w:t>
      </w:r>
      <w:r w:rsidRPr="00271275">
        <w:rPr>
          <w:lang w:val="my-MM" w:bidi="my-MM"/>
        </w:rPr>
        <w:t>များဖြင့် ဓမ္မပညာကို ရိုးရှင်းသောအသုံးအနှုန်းဖြင့် အဓိပ္ပါယ်ဖွင့်ဆိုကြသည်။ “ဓမ္မပညာ” သည် ဂရိစကား</w:t>
      </w:r>
      <w:r w:rsidR="002D4DD1">
        <w:rPr>
          <w:rFonts w:hint="cs"/>
          <w:cs/>
          <w:lang w:val="my-MM" w:bidi="my-MM"/>
        </w:rPr>
        <w:t xml:space="preserve"> </w:t>
      </w:r>
      <w:r w:rsidRPr="00271275">
        <w:rPr>
          <w:lang w:val="my-MM" w:bidi="my-MM"/>
        </w:rPr>
        <w:t xml:space="preserve">လုံးနှစ်လုံးမှ ဆင်းသက်လာသည်- </w:t>
      </w:r>
      <w:r w:rsidRPr="00B13103">
        <w:rPr>
          <w:i/>
          <w:iCs/>
        </w:rPr>
        <w:t>theos</w:t>
      </w:r>
      <w:r w:rsidRPr="00271275">
        <w:rPr>
          <w:lang w:val="my-MM" w:bidi="my-MM"/>
        </w:rPr>
        <w:t xml:space="preserve"> (</w:t>
      </w:r>
      <w:r w:rsidRPr="00C066F8">
        <w:rPr>
          <w:rStyle w:val="HebrewText"/>
          <w:lang w:val="my-MM" w:bidi="my-MM"/>
        </w:rPr>
        <w:t>θεός</w:t>
      </w:r>
      <w:r w:rsidRPr="00271275">
        <w:rPr>
          <w:lang w:val="my-MM" w:bidi="my-MM"/>
        </w:rPr>
        <w:t xml:space="preserve">) အဓိပ္ပါယ်မှာ “ဘုရားသခင်” နှင့် </w:t>
      </w:r>
      <w:r w:rsidRPr="00B13103">
        <w:rPr>
          <w:i/>
          <w:iCs/>
        </w:rPr>
        <w:t>logos</w:t>
      </w:r>
      <w:r w:rsidRPr="00271275">
        <w:rPr>
          <w:lang w:val="my-MM" w:bidi="my-MM"/>
        </w:rPr>
        <w:t xml:space="preserve"> (</w:t>
      </w:r>
      <w:r w:rsidRPr="00C066F8">
        <w:rPr>
          <w:rStyle w:val="HebrewText"/>
          <w:lang w:val="my-MM" w:bidi="my-MM"/>
        </w:rPr>
        <w:t>λόγος</w:t>
      </w:r>
      <w:r w:rsidRPr="00271275">
        <w:rPr>
          <w:lang w:val="my-MM" w:bidi="my-MM"/>
        </w:rPr>
        <w:t>) “အယူ</w:t>
      </w:r>
      <w:r w:rsidR="002D4DD1">
        <w:rPr>
          <w:rFonts w:hint="cs"/>
          <w:cs/>
          <w:lang w:val="my-MM" w:bidi="my-MM"/>
        </w:rPr>
        <w:t xml:space="preserve"> </w:t>
      </w:r>
      <w:r w:rsidRPr="00271275">
        <w:rPr>
          <w:lang w:val="my-MM" w:bidi="my-MM"/>
        </w:rPr>
        <w:t>ဝါဒ သို့မဟုတ် လေ့လာမှု” ဟု အဓိပ္ပာယ်ရသည်။ ထို့ကြောင့်၊ ဓမ္မပညာသည် “အယူဝါဒ သို့မဟုတ် ဘုရား</w:t>
      </w:r>
      <w:r w:rsidR="002D4DD1">
        <w:rPr>
          <w:rFonts w:hint="cs"/>
          <w:cs/>
          <w:lang w:val="my-MM" w:bidi="my-MM"/>
        </w:rPr>
        <w:t xml:space="preserve"> </w:t>
      </w:r>
      <w:r w:rsidRPr="00271275">
        <w:rPr>
          <w:lang w:val="my-MM" w:bidi="my-MM"/>
        </w:rPr>
        <w:t>သခင်၏နှုတ်ကပတ်တော်ကိုလေ့လာခြင်း” ဖြစ်သည်ဟု စကားလုံးဇစ်မြစ်ဆိုင်ရာဗေဒ ဖော်ပြသည်။ ဓမ္မ</w:t>
      </w:r>
      <w:r w:rsidR="002D4DD1">
        <w:rPr>
          <w:rFonts w:hint="cs"/>
          <w:cs/>
          <w:lang w:val="my-MM" w:bidi="my-MM"/>
        </w:rPr>
        <w:t xml:space="preserve"> </w:t>
      </w:r>
      <w:r w:rsidRPr="00271275">
        <w:rPr>
          <w:lang w:val="my-MM" w:bidi="my-MM"/>
        </w:rPr>
        <w:t>ပညာနှင့်ပတ်သက်သော ဤပညာရပ်ဆိုင်ရာနားလည်သဘောပေါက်မှုသည် အတိတ်နှင့် ယနေ့ခေတ်</w:t>
      </w:r>
      <w:r w:rsidR="002D4DD1">
        <w:rPr>
          <w:rFonts w:hint="cs"/>
          <w:cs/>
          <w:lang w:val="my-MM" w:bidi="my-MM"/>
        </w:rPr>
        <w:t xml:space="preserve"> </w:t>
      </w:r>
      <w:r w:rsidRPr="00271275">
        <w:rPr>
          <w:lang w:val="my-MM" w:bidi="my-MM"/>
        </w:rPr>
        <w:t>နှစ်ခုစလုံးတွင် ခမ်းနားသောဓမ္မပညာဆိုင်ရာလုပ်ငန်းများ၏ထူးခြားချက်ကို ဖော်ပြသည်။</w:t>
      </w:r>
    </w:p>
    <w:p w14:paraId="741CB85E" w14:textId="252F557B" w:rsidR="00271275" w:rsidRPr="00271275" w:rsidRDefault="00271275" w:rsidP="00C066F8">
      <w:pPr>
        <w:pStyle w:val="BodyText0"/>
      </w:pPr>
      <w:r w:rsidRPr="00271275">
        <w:rPr>
          <w:lang w:val="my-MM" w:bidi="my-MM"/>
        </w:rPr>
        <w:t>အမှန်ဆိုရလျှင် ဘုရားသခင်အကြောင်းနှင့် ဘုရားသခင်နှင့်စပ်လျဉ်းသည့် အခြားအကြောင်းအ</w:t>
      </w:r>
      <w:r w:rsidR="002F45CB">
        <w:rPr>
          <w:rFonts w:hint="cs"/>
          <w:cs/>
          <w:lang w:val="my-MM" w:bidi="my-MM"/>
        </w:rPr>
        <w:t xml:space="preserve"> </w:t>
      </w:r>
      <w:r w:rsidRPr="00271275">
        <w:rPr>
          <w:lang w:val="my-MM" w:bidi="my-MM"/>
        </w:rPr>
        <w:t>ရာများကို လေ့လာရုံမျှဖြင့် အဆုံးသတ်သင့်သည်ဟု ပြောဆိုမည့်ရိုးသားသည့် ခရစ်ယာန်ဓမ္မပညာရှင်</w:t>
      </w:r>
      <w:r w:rsidR="002F45CB">
        <w:rPr>
          <w:rFonts w:hint="cs"/>
          <w:cs/>
          <w:lang w:val="my-MM" w:bidi="my-MM"/>
        </w:rPr>
        <w:t xml:space="preserve"> </w:t>
      </w:r>
      <w:r w:rsidRPr="00271275">
        <w:rPr>
          <w:lang w:val="my-MM" w:bidi="my-MM"/>
        </w:rPr>
        <w:t>တစ်ဦးမျှ မရှိနိုင်ပါ။ ဘဝတွင် ဓမ္မပညာကိုတစ်နည်းမဟုတ်တစ်နည်းဖြင့် ကျင့်သုံးရမည်ဟု သစ္စာရှိခရစ်</w:t>
      </w:r>
      <w:r w:rsidR="002F45CB">
        <w:rPr>
          <w:rFonts w:hint="cs"/>
          <w:cs/>
          <w:lang w:val="my-MM" w:bidi="my-MM"/>
        </w:rPr>
        <w:t xml:space="preserve"> </w:t>
      </w:r>
      <w:r w:rsidRPr="00271275">
        <w:rPr>
          <w:lang w:val="my-MM" w:bidi="my-MM"/>
        </w:rPr>
        <w:t>ယာန်များသည် အခိုင်အမာဆိုကြသည်။ သို့သော် ဤလွှမ်းမိုးမှုရှိသော၊ အစဉ်အလာအမြင်တွင်၊ ကျင့်သုံး</w:t>
      </w:r>
      <w:r w:rsidR="002F45CB">
        <w:rPr>
          <w:rFonts w:hint="cs"/>
          <w:cs/>
          <w:lang w:val="my-MM" w:bidi="my-MM"/>
        </w:rPr>
        <w:t xml:space="preserve"> </w:t>
      </w:r>
      <w:r w:rsidRPr="00271275">
        <w:rPr>
          <w:lang w:val="my-MM" w:bidi="my-MM"/>
        </w:rPr>
        <w:t>ခြင်းကို ယုံကြည်သူများ၏နေ့စဉ်ဘဝအသက်တာအတွက် အခြေခံအဖြစ်မမြင်ပါ။ ၎င်းသည် “လက်တွေ့</w:t>
      </w:r>
      <w:r w:rsidR="002F45CB">
        <w:rPr>
          <w:rFonts w:hint="cs"/>
          <w:cs/>
          <w:lang w:val="my-MM" w:bidi="my-MM"/>
        </w:rPr>
        <w:t xml:space="preserve"> </w:t>
      </w:r>
      <w:r w:rsidRPr="00271275">
        <w:rPr>
          <w:lang w:val="my-MM" w:bidi="my-MM"/>
        </w:rPr>
        <w:t>ဓမ္မပညာ” ဟု မကြာခဏ ခေါ်ဝေါ်လေ့ရှိသည့် သာမညလုပ်ငန်း— ဓမ္မပညာဆိုင်ရာပညာရပ်ပြဿနာများ</w:t>
      </w:r>
      <w:r w:rsidR="002F45CB">
        <w:rPr>
          <w:rFonts w:hint="cs"/>
          <w:cs/>
          <w:lang w:val="my-MM" w:bidi="my-MM"/>
        </w:rPr>
        <w:t xml:space="preserve"> </w:t>
      </w:r>
      <w:r w:rsidRPr="00271275">
        <w:rPr>
          <w:lang w:val="my-MM" w:bidi="my-MM"/>
        </w:rPr>
        <w:t>ကို ဖြေရှင်းပြီးနောက်၊ ကျွန်ုပ်တို့လုပ်ဆောင်သည့် ပညာရှင်ဆိုင်ရာလုပ်ငန်းတစ်ခုဖြစ်သည်။ ရလဒ်အနေ</w:t>
      </w:r>
      <w:r w:rsidR="002F45CB">
        <w:rPr>
          <w:rFonts w:hint="cs"/>
          <w:cs/>
          <w:lang w:val="my-MM" w:bidi="my-MM"/>
        </w:rPr>
        <w:t xml:space="preserve"> </w:t>
      </w:r>
      <w:r w:rsidRPr="00271275">
        <w:rPr>
          <w:lang w:val="my-MM" w:bidi="my-MM"/>
        </w:rPr>
        <w:t>ဖြင့် ဓမ္မပညာကို သာမန်လူနေမှုဘဝအတွက် အလွန်စိုးရိမ်စရာမလိုဘဲ လုပ်ဆောင်နိုင်သည်။ ၎င်းသည် မည်သည့်အဆင့်အထိမဆိုပါဝင်နိုင်သည့် အနည်းငယ်မျှသောပညာရပ်ဆိုင်ရာထူးချွန်သူတို့အတွက် နယ်</w:t>
      </w:r>
      <w:r w:rsidR="002F45CB">
        <w:rPr>
          <w:rFonts w:hint="cs"/>
          <w:cs/>
          <w:lang w:val="my-MM" w:bidi="my-MM"/>
        </w:rPr>
        <w:t xml:space="preserve"> </w:t>
      </w:r>
      <w:r w:rsidRPr="00271275">
        <w:rPr>
          <w:lang w:val="my-MM" w:bidi="my-MM"/>
        </w:rPr>
        <w:t>ပယ်တစ်ခုအဖြစ် ရှိနေဆဲဖြစ်သည်။ ထို့ပြင် ဥာဏ်ပညာဆိုင်ရာကျွမ်းကျင်ခြင်း ယဉ်ကျေးမှုတစ်မျိုးသည် ဓမ္မပညာတွင် ဖြစ်ထွန်းလာသည်။</w:t>
      </w:r>
    </w:p>
    <w:p w14:paraId="10E2AB6B" w14:textId="23EF1B23" w:rsidR="00C066F8" w:rsidRDefault="00271275" w:rsidP="00C066F8">
      <w:pPr>
        <w:pStyle w:val="BodyText0"/>
      </w:pPr>
      <w:r w:rsidRPr="00271275">
        <w:rPr>
          <w:lang w:val="my-MM" w:bidi="my-MM"/>
        </w:rPr>
        <w:t>ယခုအခါ အခြားတစ်ဖက်တွင်၊ ဓမ္မပညာကို ပညာရပ်ဆိုင်ရာလမ်းညွှန်မှုတစ်ခုအဖြစ် ခံယူလိုခြင်း</w:t>
      </w:r>
      <w:r w:rsidR="002F45CB">
        <w:rPr>
          <w:rFonts w:hint="cs"/>
          <w:cs/>
          <w:lang w:val="my-MM" w:bidi="my-MM"/>
        </w:rPr>
        <w:t xml:space="preserve"> </w:t>
      </w:r>
      <w:r w:rsidRPr="00271275">
        <w:rPr>
          <w:lang w:val="my-MM" w:bidi="my-MM"/>
        </w:rPr>
        <w:t>ထက်၊ အချို့သောဓမ္မပညာရှင်တို့သည် ဘဝလမ်းညွှန်မှုအနေဖြင့် ဓမ္မပညာကို ချဉ်းကပ်ကြသည်။</w:t>
      </w:r>
    </w:p>
    <w:p w14:paraId="60691A3E" w14:textId="5E702FB2" w:rsidR="00C066F8" w:rsidRPr="00C066F8" w:rsidRDefault="00271275" w:rsidP="00C066F8">
      <w:pPr>
        <w:pStyle w:val="BulletHeading"/>
      </w:pPr>
      <w:bookmarkStart w:id="11" w:name="_Toc125230368"/>
      <w:r w:rsidRPr="00C066F8">
        <w:rPr>
          <w:lang w:val="my-MM" w:bidi="my-MM"/>
        </w:rPr>
        <w:t>ဘဝလမ်းညွှန်မှု</w:t>
      </w:r>
      <w:bookmarkEnd w:id="11"/>
    </w:p>
    <w:p w14:paraId="69C97FF9" w14:textId="2AEAC6C4" w:rsidR="00C066F8" w:rsidRDefault="00271275" w:rsidP="00C066F8">
      <w:pPr>
        <w:pStyle w:val="BodyText0"/>
      </w:pPr>
      <w:r w:rsidRPr="00271275">
        <w:rPr>
          <w:lang w:val="my-MM" w:bidi="my-MM"/>
        </w:rPr>
        <w:t>Ames နှင့် Frame သည် ဘဝ၏လက်တွေ့ကျမှုများတွင် ဓမ္မပညာကိုကျင့်သုံးခြင်းသည် သာမည</w:t>
      </w:r>
      <w:r w:rsidR="002F45CB">
        <w:rPr>
          <w:rFonts w:hint="cs"/>
          <w:cs/>
          <w:lang w:val="my-MM" w:bidi="my-MM"/>
        </w:rPr>
        <w:t xml:space="preserve"> </w:t>
      </w:r>
      <w:r w:rsidRPr="00271275">
        <w:rPr>
          <w:lang w:val="my-MM" w:bidi="my-MM"/>
        </w:rPr>
        <w:t>လုပ်ငန်းတာဝန်မဟုတ်သည့် အရေးကြီးသော လူနည်းစုအမြင်ကို ကိုယ်စားပြုသည်။ ၎င်းသည် ခရစ်</w:t>
      </w:r>
      <w:r w:rsidR="002F45CB">
        <w:rPr>
          <w:rFonts w:hint="cs"/>
          <w:cs/>
          <w:lang w:val="my-MM" w:bidi="my-MM"/>
        </w:rPr>
        <w:t xml:space="preserve"> </w:t>
      </w:r>
      <w:r w:rsidRPr="00271275">
        <w:rPr>
          <w:lang w:val="my-MM" w:bidi="my-MM"/>
        </w:rPr>
        <w:t>ယာန်ယုံကြည်ခြင်း၌ ဓမ္မပညာဆိုင်ရာ ထင်မြင်ယူဆချက်၏ အနှစ်သာရဖြစ်သည်။</w:t>
      </w:r>
    </w:p>
    <w:p w14:paraId="2C772F2A" w14:textId="629914E8" w:rsidR="00271275" w:rsidRPr="00271275" w:rsidRDefault="00271275" w:rsidP="00C066F8">
      <w:pPr>
        <w:pStyle w:val="BodyText0"/>
      </w:pPr>
      <w:r w:rsidRPr="00271275">
        <w:rPr>
          <w:lang w:val="my-MM" w:bidi="my-MM"/>
        </w:rPr>
        <w:t>အမှန်ဆိုရလျှင်၊ ရာစုနှစ်များတစ်လျှောက်တွင် ယုံကြည်သူတစ်ဦးအနေဖြင့် ကျယ်ပြန့်သော</w:t>
      </w:r>
      <w:r w:rsidR="002F45CB">
        <w:rPr>
          <w:rFonts w:hint="cs"/>
          <w:cs/>
          <w:lang w:val="my-MM" w:bidi="my-MM"/>
        </w:rPr>
        <w:t xml:space="preserve"> </w:t>
      </w:r>
      <w:r w:rsidRPr="00271275">
        <w:rPr>
          <w:lang w:val="my-MM" w:bidi="my-MM"/>
        </w:rPr>
        <w:t>လူနေမှုအဆင့်အတန်းနှင့် နှိုင်းယှဉ်၍မရနိုင်အောင် ဆက်စပ်နေသည်ဟု ဓမ္မပညာအပေါ်ယူမှတ်ခဲ့ကြသည့် ဓမ္မပညာရှင်များ ရှိခဲ့ကြသည်။ သို့သော် ရှေးယခင်က၊ ထိပ်တန်းဓမ္မပညာရှင် အနည်းငယ်မျှသာ ဤအ</w:t>
      </w:r>
      <w:r w:rsidR="002F45CB">
        <w:rPr>
          <w:rFonts w:hint="cs"/>
          <w:cs/>
          <w:lang w:val="my-MM" w:bidi="my-MM"/>
        </w:rPr>
        <w:t xml:space="preserve"> </w:t>
      </w:r>
      <w:r w:rsidRPr="00271275">
        <w:rPr>
          <w:lang w:val="my-MM" w:bidi="my-MM"/>
        </w:rPr>
        <w:t>မြင်ကိုလက်ခံခဲ့ကြသည်။ မကြာသေးမီဆယ်စုနှစ်များအတွင်း၊ ဓမ္မပညာသည် ဥာဏ်ပညာကိစ္စများနှင့်</w:t>
      </w:r>
      <w:r w:rsidR="002F45CB">
        <w:rPr>
          <w:rFonts w:hint="cs"/>
          <w:cs/>
          <w:lang w:val="my-MM" w:bidi="my-MM"/>
        </w:rPr>
        <w:t xml:space="preserve"> </w:t>
      </w:r>
      <w:r w:rsidRPr="00271275">
        <w:rPr>
          <w:lang w:val="my-MM" w:bidi="my-MM"/>
        </w:rPr>
        <w:t xml:space="preserve">သာ သက်ဆိုင်သည်ဟူသော အယူအဆကို ခရစ်ယာန်ဓမ္မပညာရှင်များသည် ပို၍ငြင်းပယ်လာကြသည်။ </w:t>
      </w:r>
      <w:r w:rsidRPr="00271275">
        <w:rPr>
          <w:lang w:val="my-MM" w:bidi="my-MM"/>
        </w:rPr>
        <w:lastRenderedPageBreak/>
        <w:t>ဓမ္မပညာသည် ခရစ်ယာန်အသက်တာအတွက် ပညာရပ်ဆိုင်ရာ သို့မဟုတ် အယူအဆဆိုင်ရာ</w:t>
      </w:r>
      <w:r w:rsidR="002F45CB">
        <w:rPr>
          <w:rFonts w:hint="cs"/>
          <w:cs/>
          <w:lang w:val="my-MM" w:bidi="my-MM"/>
        </w:rPr>
        <w:t xml:space="preserve"> </w:t>
      </w:r>
      <w:r w:rsidRPr="00271275">
        <w:rPr>
          <w:lang w:val="my-MM" w:bidi="my-MM"/>
        </w:rPr>
        <w:t>အခြေခံ</w:t>
      </w:r>
      <w:r w:rsidR="002F45CB">
        <w:rPr>
          <w:rFonts w:hint="cs"/>
          <w:cs/>
          <w:lang w:val="my-MM" w:bidi="my-MM"/>
        </w:rPr>
        <w:t xml:space="preserve"> </w:t>
      </w:r>
      <w:r w:rsidRPr="00271275">
        <w:rPr>
          <w:lang w:val="my-MM" w:bidi="my-MM"/>
        </w:rPr>
        <w:t>ဖြစ်သော်လည်း၊ ခရစ်တော်အတွက် အသက်ရှင်ခြင်းနှင့်ပတ်သက်၍ လေးလေးနက်နက်နှင့် မရှိမဖြစ်လို</w:t>
      </w:r>
      <w:r w:rsidR="002F45CB">
        <w:rPr>
          <w:rFonts w:hint="cs"/>
          <w:cs/>
          <w:lang w:val="my-MM" w:bidi="my-MM"/>
        </w:rPr>
        <w:t xml:space="preserve"> </w:t>
      </w:r>
      <w:r w:rsidRPr="00271275">
        <w:rPr>
          <w:lang w:val="my-MM" w:bidi="my-MM"/>
        </w:rPr>
        <w:t>အပ်သော နည်းလမ်းတစ်ခုဖြစ်ကြောင်း သူတို့ငြင်းခုံကြသည်။</w:t>
      </w:r>
    </w:p>
    <w:p w14:paraId="06C951A2" w14:textId="450DDC4F" w:rsidR="00C066F8" w:rsidRDefault="00271275" w:rsidP="00C066F8">
      <w:pPr>
        <w:pStyle w:val="BodyText0"/>
      </w:pPr>
      <w:r w:rsidRPr="00271275">
        <w:rPr>
          <w:lang w:val="my-MM" w:bidi="my-MM"/>
        </w:rPr>
        <w:t>ဓမ္မပညာရှင်များသည် သမ္မာကျမ်းစာကို သေချာစွာ ဂရုတစိုက်ဆင်ခြင်သုံးသပ်ခဲ့ကြသည်နှင့်</w:t>
      </w:r>
      <w:r w:rsidR="002F45CB">
        <w:rPr>
          <w:rFonts w:hint="cs"/>
          <w:cs/>
          <w:lang w:val="my-MM" w:bidi="my-MM"/>
        </w:rPr>
        <w:t xml:space="preserve"> </w:t>
      </w:r>
      <w:r w:rsidRPr="00271275">
        <w:rPr>
          <w:lang w:val="my-MM" w:bidi="my-MM"/>
        </w:rPr>
        <w:t>အမျှ၊ ခရစ်တော်ကို ချစ်ခြင်း၊ ဆည်းကပ်ဝတ်ပြုခြင်းနှင့် အမှုတော်ဆောင်ခြင်းစသည့်အရာတို့ကို တွေးတောရုံမျှမဟုတ်ဘဲ ကျွန်ုပ်တို့၏ဘဝကဏ္ဍအားလုံးနှင့်သက်ဆိုင်ကြောင်း ပိုမိုရှင်းလင်းစွာ သိရှိ</w:t>
      </w:r>
      <w:r w:rsidR="002F45CB">
        <w:rPr>
          <w:rFonts w:hint="cs"/>
          <w:cs/>
          <w:lang w:val="my-MM" w:bidi="my-MM"/>
        </w:rPr>
        <w:t xml:space="preserve"> </w:t>
      </w:r>
      <w:r w:rsidRPr="00271275">
        <w:rPr>
          <w:lang w:val="my-MM" w:bidi="my-MM"/>
        </w:rPr>
        <w:t>လာကြသည်။ မကြာသေးမီ ဆယ်စုနှစ်များအတွင်း ဤကျမ်းစာသွန်သင်ချက်သည် ပို၍သိသာထင်ရှား</w:t>
      </w:r>
      <w:r w:rsidR="002F45CB">
        <w:rPr>
          <w:rFonts w:hint="cs"/>
          <w:cs/>
          <w:lang w:val="my-MM" w:bidi="my-MM"/>
        </w:rPr>
        <w:t xml:space="preserve"> </w:t>
      </w:r>
      <w:r w:rsidRPr="00271275">
        <w:rPr>
          <w:lang w:val="my-MM" w:bidi="my-MM"/>
        </w:rPr>
        <w:t>လာခဲ့သည်။ အကြောင်းမှာ လေ့လာမှုနယ်ပယ်တိုင်းနီးပါးမှ ပညာရှင်များသည် ၎င်းတို့၏ပညာရေးနယ်</w:t>
      </w:r>
      <w:r w:rsidR="002F45CB">
        <w:rPr>
          <w:rFonts w:hint="cs"/>
          <w:cs/>
          <w:lang w:val="my-MM" w:bidi="my-MM"/>
        </w:rPr>
        <w:t xml:space="preserve"> </w:t>
      </w:r>
      <w:r w:rsidRPr="00271275">
        <w:rPr>
          <w:lang w:val="my-MM" w:bidi="my-MM"/>
        </w:rPr>
        <w:t>ပယ်များအပေါ် ဘဝအတွေ့အကြုံများသက်ရောက်မှုမည်မျှရှိကြောင်း စတင်အသိအမှတ်ပြုလာကြသော</w:t>
      </w:r>
      <w:r w:rsidR="002F45CB">
        <w:rPr>
          <w:rFonts w:hint="cs"/>
          <w:cs/>
          <w:lang w:val="my-MM" w:bidi="my-MM"/>
        </w:rPr>
        <w:t xml:space="preserve"> </w:t>
      </w:r>
      <w:r w:rsidRPr="00271275">
        <w:rPr>
          <w:lang w:val="my-MM" w:bidi="my-MM"/>
        </w:rPr>
        <w:t>ကြောင့်ဖြစ်သည်။ ကမ္ဘာပေါ်ရှိ ထူးချွန်ထက်မြက်ဆုံးသော ပညာရှင်များပင်လျှင် ၎င်းတို့၏ ယဉ်ကျေးမှု</w:t>
      </w:r>
      <w:r w:rsidR="002F45CB">
        <w:rPr>
          <w:rFonts w:hint="cs"/>
          <w:cs/>
          <w:lang w:val="my-MM" w:bidi="my-MM"/>
        </w:rPr>
        <w:t xml:space="preserve"> </w:t>
      </w:r>
      <w:r w:rsidRPr="00271275">
        <w:rPr>
          <w:lang w:val="my-MM" w:bidi="my-MM"/>
        </w:rPr>
        <w:t>နှင့် ဘဝအတွေ့အကြုံများ၏ လွှမ်းမိုးမှုမှ မလွတ်ကင်းနိုင်ပေ။ ဓမ္မပညာနှင့်ပတ်သက်လာလျှင်လည်း အ</w:t>
      </w:r>
      <w:r w:rsidR="002F45CB">
        <w:rPr>
          <w:rFonts w:hint="cs"/>
          <w:cs/>
          <w:lang w:val="my-MM" w:bidi="my-MM"/>
        </w:rPr>
        <w:t xml:space="preserve"> </w:t>
      </w:r>
      <w:r w:rsidRPr="00271275">
        <w:rPr>
          <w:lang w:val="my-MM" w:bidi="my-MM"/>
        </w:rPr>
        <w:t>လားတူပင်ဖြစ်သည်။ ယနေ့ခေတ် ဥာဏ်ပညာများ၏ လူသားဆန်မှုနှင့် ၎င်းတို့၏ ကိုယ်ပိုင်ဘဝများသည် ၎င်းတို့၏ဥာဏ်ပညာဆိုင်ရာ ရှာဖွေမှုများကို နက်နက်ရှိုင်းရှိုင်း လွှမ်းမိုးနိုင်ပုံကို ကျွန်ုပ်တို့အား အစဥ်သတိ</w:t>
      </w:r>
      <w:r w:rsidR="002F45CB">
        <w:rPr>
          <w:rFonts w:hint="cs"/>
          <w:cs/>
          <w:lang w:val="my-MM" w:bidi="my-MM"/>
        </w:rPr>
        <w:t xml:space="preserve"> </w:t>
      </w:r>
      <w:r w:rsidRPr="00271275">
        <w:rPr>
          <w:lang w:val="my-MM" w:bidi="my-MM"/>
        </w:rPr>
        <w:t>ပေးနေပါသည်။</w:t>
      </w:r>
    </w:p>
    <w:p w14:paraId="5642ED0D" w14:textId="64333E19" w:rsidR="00C066F8" w:rsidRPr="00C066F8" w:rsidRDefault="00271275" w:rsidP="00C066F8">
      <w:pPr>
        <w:pStyle w:val="BodyText0"/>
      </w:pPr>
      <w:r w:rsidRPr="00271275">
        <w:rPr>
          <w:lang w:val="my-MM" w:bidi="my-MM"/>
        </w:rPr>
        <w:t>ဥပမာအားဖြင့်၊ တစ်ချိန်က ဘဝရည်မှန်းချက်အဖြစ်ယူဆခဲ့ကြသော သိပ္ပံပညာရှင်များနှင့် ဆေး</w:t>
      </w:r>
      <w:r w:rsidR="002F45CB">
        <w:rPr>
          <w:rFonts w:hint="cs"/>
          <w:cs/>
          <w:lang w:val="my-MM" w:bidi="my-MM"/>
        </w:rPr>
        <w:t xml:space="preserve"> </w:t>
      </w:r>
      <w:r w:rsidRPr="00271275">
        <w:rPr>
          <w:lang w:val="my-MM" w:bidi="my-MM"/>
        </w:rPr>
        <w:t>ပညာရှင်များကို ယခုအခါ သာမန်လူများအဖြစ် မြင်လာကြသည်။ လွန်ခဲ့သည့်ဆယ်စုနှစ်အနည်းငယ်</w:t>
      </w:r>
      <w:r w:rsidR="002F45CB">
        <w:rPr>
          <w:rFonts w:hint="cs"/>
          <w:cs/>
          <w:lang w:val="my-MM" w:bidi="my-MM"/>
        </w:rPr>
        <w:t xml:space="preserve"> </w:t>
      </w:r>
      <w:r w:rsidRPr="00271275">
        <w:rPr>
          <w:lang w:val="my-MM" w:bidi="my-MM"/>
        </w:rPr>
        <w:t>ကပင် မစဉ်းစားနိုင်သော နည်းလမ်းများဖြင့် ၎င်းတို့၏ထင်မြင်ယူဆချက်များကို ကျွန်ုပ်တို့ ပုံမှန်မေးခွန်း</w:t>
      </w:r>
      <w:r w:rsidR="002F45CB">
        <w:rPr>
          <w:rFonts w:hint="cs"/>
          <w:cs/>
          <w:lang w:val="my-MM" w:bidi="my-MM"/>
        </w:rPr>
        <w:t xml:space="preserve"> </w:t>
      </w:r>
      <w:r w:rsidRPr="00271275">
        <w:rPr>
          <w:lang w:val="my-MM" w:bidi="my-MM"/>
        </w:rPr>
        <w:t>ထုတ်ကြသည်။ အလားတူပင်၊ မည်မျှပင်ထက်မြက်သော ဓမ္မပညာရှင်များဖြစ်ပါစေ၊ ၎င်းတို့သည် လူ</w:t>
      </w:r>
      <w:r w:rsidR="002F45CB">
        <w:rPr>
          <w:rFonts w:hint="cs"/>
          <w:cs/>
          <w:lang w:val="my-MM" w:bidi="my-MM"/>
        </w:rPr>
        <w:t xml:space="preserve"> </w:t>
      </w:r>
      <w:r w:rsidRPr="00271275">
        <w:rPr>
          <w:lang w:val="my-MM" w:bidi="my-MM"/>
        </w:rPr>
        <w:t>သားများသာဖြစ်ကြောင်းကို ယခုအခါ အသင်းတော်သည်ပိုမိုရှင်းလင်းစွာ အသိအမှတ်ပြုသည်။ အချက်</w:t>
      </w:r>
      <w:r w:rsidR="002F45CB">
        <w:rPr>
          <w:rFonts w:hint="cs"/>
          <w:cs/>
          <w:lang w:val="my-MM" w:bidi="my-MM"/>
        </w:rPr>
        <w:t xml:space="preserve"> </w:t>
      </w:r>
      <w:r w:rsidRPr="00271275">
        <w:rPr>
          <w:lang w:val="my-MM" w:bidi="my-MM"/>
        </w:rPr>
        <w:t>အလက်များကို တိကျမှန်ကန်စွာ လေ့လာသူများဟုဆိုကြသော်လည်း၊ ၎င်းတို့၏ အမြင်များသည် ၎င်းတို့</w:t>
      </w:r>
      <w:r w:rsidR="002F45CB">
        <w:rPr>
          <w:rFonts w:hint="cs"/>
          <w:cs/>
          <w:lang w:val="my-MM" w:bidi="my-MM"/>
        </w:rPr>
        <w:t xml:space="preserve"> </w:t>
      </w:r>
      <w:r w:rsidRPr="00271275">
        <w:rPr>
          <w:lang w:val="my-MM" w:bidi="my-MM"/>
        </w:rPr>
        <w:t>၏ ဘဝအတွေ့အကြုံများကြောင့် နက်ရှိုင်းစွာ သက်ရောက်မှုရှိသည်။ ရလဒ်အနေဖြင့် ယနေ့ခေတ် ဓမ္မ</w:t>
      </w:r>
      <w:r w:rsidR="002F45CB">
        <w:rPr>
          <w:rFonts w:hint="cs"/>
          <w:cs/>
          <w:lang w:val="my-MM" w:bidi="my-MM"/>
        </w:rPr>
        <w:t xml:space="preserve"> </w:t>
      </w:r>
      <w:r w:rsidRPr="00271275">
        <w:rPr>
          <w:lang w:val="my-MM" w:bidi="my-MM"/>
        </w:rPr>
        <w:t>ပညာနှင့်ပတ်သက်သော ပညာရပ်ဆိုင်ရာချည်းကပ်မှုသက်သက်သည် တန်ဖိုးကျဆင်းပြီး၊ ကျင့်သုံးခြင်း</w:t>
      </w:r>
      <w:r w:rsidR="002F45CB">
        <w:rPr>
          <w:rFonts w:hint="cs"/>
          <w:cs/>
          <w:lang w:val="my-MM" w:bidi="my-MM"/>
        </w:rPr>
        <w:t xml:space="preserve"> </w:t>
      </w:r>
      <w:r w:rsidRPr="00271275">
        <w:rPr>
          <w:lang w:val="my-MM" w:bidi="my-MM"/>
        </w:rPr>
        <w:t>လိုအပ်ချက်ကို ယခင်ကထက်များစွာ ပိုမိုရှင်းလင်းစွာ မြင်တွေ့လာရသည်။</w:t>
      </w:r>
    </w:p>
    <w:p w14:paraId="35B37709" w14:textId="605B91CD" w:rsidR="00C066F8" w:rsidRDefault="00271275" w:rsidP="00C066F8">
      <w:pPr>
        <w:pStyle w:val="BodyText0"/>
      </w:pPr>
      <w:r w:rsidRPr="00271275">
        <w:rPr>
          <w:lang w:val="my-MM" w:bidi="my-MM"/>
        </w:rPr>
        <w:t>ယခုအချိန်အထိ၊ ကျွန်ုပ်တို့သည် ဓမ္မပညာ၏</w:t>
      </w:r>
      <w:r w:rsidR="00753D8C">
        <w:rPr>
          <w:rFonts w:hint="cs"/>
          <w:cs/>
          <w:lang w:val="my-MM" w:bidi="my-MM"/>
        </w:rPr>
        <w:t>ပုံမှန်</w:t>
      </w:r>
      <w:r w:rsidRPr="00271275">
        <w:rPr>
          <w:lang w:val="my-MM" w:bidi="my-MM"/>
        </w:rPr>
        <w:t>အဓိပ္ပါယ်ဖွင့်ဆိုချက်လေးခုနှင့် ၎င်းတို့ကိုယ်စား</w:t>
      </w:r>
      <w:r w:rsidR="002F45CB">
        <w:rPr>
          <w:rFonts w:hint="cs"/>
          <w:cs/>
          <w:lang w:val="my-MM" w:bidi="my-MM"/>
        </w:rPr>
        <w:t xml:space="preserve"> </w:t>
      </w:r>
      <w:r w:rsidRPr="00271275">
        <w:rPr>
          <w:lang w:val="my-MM" w:bidi="my-MM"/>
        </w:rPr>
        <w:t>ပြုသည့် အရေးကြီးသော သဘောထားနှစ်ခုကို ထိတွေ့မိပြီဖြစ်ပါသည်။ ယခု ကျွန်ုပ်တို့သည် နောက်ပြန်</w:t>
      </w:r>
      <w:r w:rsidR="002F45CB">
        <w:rPr>
          <w:rFonts w:hint="cs"/>
          <w:cs/>
          <w:lang w:val="my-MM" w:bidi="my-MM"/>
        </w:rPr>
        <w:t xml:space="preserve"> </w:t>
      </w:r>
      <w:r w:rsidRPr="00271275">
        <w:rPr>
          <w:lang w:val="my-MM" w:bidi="my-MM"/>
        </w:rPr>
        <w:t>ဆုတ်ကာ ဤသဘောထားများအားအကဲဖြတ်ချက်အချို့ကို လေ့လာသင့်သည်။</w:t>
      </w:r>
    </w:p>
    <w:p w14:paraId="1B5DD053" w14:textId="08E78A5B" w:rsidR="00C066F8" w:rsidRPr="00C066F8" w:rsidRDefault="00271275" w:rsidP="00C066F8">
      <w:pPr>
        <w:pStyle w:val="PanelHeading"/>
      </w:pPr>
      <w:bookmarkStart w:id="12" w:name="_Toc125230369"/>
      <w:r w:rsidRPr="00C066F8">
        <w:rPr>
          <w:lang w:val="my-MM" w:bidi="my-MM"/>
        </w:rPr>
        <w:t>အကဲဖြတ်ချက်များ</w:t>
      </w:r>
      <w:bookmarkEnd w:id="12"/>
    </w:p>
    <w:p w14:paraId="01E63D06" w14:textId="58B31AAC" w:rsidR="00C066F8" w:rsidRDefault="00271275" w:rsidP="00C066F8">
      <w:pPr>
        <w:pStyle w:val="BodyText0"/>
      </w:pPr>
      <w:r w:rsidRPr="00271275">
        <w:rPr>
          <w:lang w:val="my-MM" w:bidi="my-MM"/>
        </w:rPr>
        <w:t>“ကျွန်ုပ်တို့၏ အကြီးမားဆုံးသောခွန်အားသည် ကျွန်ုပ်တို့၏ အကြီးမားဆုံးသောအားနည်းချက်</w:t>
      </w:r>
      <w:r w:rsidR="002F45CB">
        <w:rPr>
          <w:rFonts w:hint="cs"/>
          <w:cs/>
          <w:lang w:val="my-MM" w:bidi="my-MM"/>
        </w:rPr>
        <w:t xml:space="preserve"> </w:t>
      </w:r>
      <w:r w:rsidRPr="00271275">
        <w:rPr>
          <w:lang w:val="my-MM" w:bidi="my-MM"/>
        </w:rPr>
        <w:t>ဖြစ်နိုင်သည်” ဟူသော ဆိုရိုးစကားကို ကြားဖူးပေလိမ့်မည်။ ထို့ပြင် ၎င်းသည်မည်သည်ကို ဆိုလိုကြောင်း</w:t>
      </w:r>
      <w:r w:rsidR="002F45CB">
        <w:rPr>
          <w:rFonts w:hint="cs"/>
          <w:cs/>
          <w:lang w:val="my-MM" w:bidi="my-MM"/>
        </w:rPr>
        <w:t xml:space="preserve"> </w:t>
      </w:r>
      <w:r w:rsidRPr="00271275">
        <w:rPr>
          <w:lang w:val="my-MM" w:bidi="my-MM"/>
        </w:rPr>
        <w:t>ကျွန်ုပ်တို့အားလုံးသိသည်။ ကျွန်ုပ်တို့၏ယုံကြည်ချက်များ၊ ကျွန်ုပ်တို့၏သဘောထားများနှင့် ကျွန်ုပ်တို့၏</w:t>
      </w:r>
      <w:r w:rsidR="002F45CB">
        <w:rPr>
          <w:rFonts w:hint="cs"/>
          <w:cs/>
          <w:lang w:val="my-MM" w:bidi="my-MM"/>
        </w:rPr>
        <w:t xml:space="preserve"> </w:t>
      </w:r>
      <w:r w:rsidRPr="00271275">
        <w:rPr>
          <w:lang w:val="my-MM" w:bidi="my-MM"/>
        </w:rPr>
        <w:t xml:space="preserve">လုပ်ရပ်များသည် ကျွန်ုပ်တို့အတွက် အလွန်တန်ဖိုးရှိသော်လည်း ကျွန်ုပ်တို့သတိမထားပါက၊ ၎င်းတို့သည် ကျွန်ုပ်တို့ကို ထိခိုက်စေနိုင်သည်။ နည်းလမ်းများစွာတွင်၊ ဓမ္မပညာနှင့် ဘဝလမ်းညွှန်မှုနှစ်ခုစလုံးသည် </w:t>
      </w:r>
      <w:r w:rsidRPr="00271275">
        <w:rPr>
          <w:lang w:val="my-MM" w:bidi="my-MM"/>
        </w:rPr>
        <w:lastRenderedPageBreak/>
        <w:t>အကျိုးကျေးဇူးများစွာကို ပေးစွမ်းနိုင်သော်လည်း ၎င်းတို့တွင် အန္တရာယ်ဖြစ်စေနိုင်သော အလားအလာ</w:t>
      </w:r>
      <w:r w:rsidR="002F45CB">
        <w:rPr>
          <w:rFonts w:hint="cs"/>
          <w:cs/>
          <w:lang w:val="my-MM" w:bidi="my-MM"/>
        </w:rPr>
        <w:t xml:space="preserve"> </w:t>
      </w:r>
      <w:r w:rsidRPr="00271275">
        <w:rPr>
          <w:lang w:val="my-MM" w:bidi="my-MM"/>
        </w:rPr>
        <w:t>များလည်းရှိသည်။ ဤအကြောင်းကြောင့်၊ ဤဓမ္မပညာဆိုင်ရာ လမ်းညွှန်မှုနှစ်ခုလုံးကို အကဲဖြတ်ရန် အချိန်အနည်းငယ်ယူသင့်သည်။</w:t>
      </w:r>
    </w:p>
    <w:p w14:paraId="69D71A88" w14:textId="79FD5CF3" w:rsidR="00C066F8" w:rsidRDefault="00271275" w:rsidP="00C066F8">
      <w:pPr>
        <w:pStyle w:val="BodyText0"/>
      </w:pPr>
      <w:r w:rsidRPr="00271275">
        <w:rPr>
          <w:lang w:val="my-MM" w:bidi="my-MM"/>
        </w:rPr>
        <w:t>ကျွန်ုပ်တို့သည် အကဲဖြတ်ချက်များပြုလုပ်သည့်အခါ၊ ဓမ္မပညာ၏နည်းလမ်းရှိ ပညာရပ်ဆိုင်ရာ</w:t>
      </w:r>
      <w:r w:rsidR="002F45CB">
        <w:rPr>
          <w:rFonts w:hint="cs"/>
          <w:cs/>
          <w:lang w:val="my-MM" w:bidi="my-MM"/>
        </w:rPr>
        <w:t xml:space="preserve"> </w:t>
      </w:r>
      <w:r w:rsidRPr="00271275">
        <w:rPr>
          <w:lang w:val="my-MM" w:bidi="my-MM"/>
        </w:rPr>
        <w:t>လမ်းညွှန်မှုနှင့် ဘဝလမ်းညွှန်မှုနှစ်ခုစလုံး၏ အားသာချက်များနှင့် အားနည်းချက်များကို ကြည့်ရှုမည်ဖြစ်</w:t>
      </w:r>
      <w:r w:rsidR="002F45CB">
        <w:rPr>
          <w:rFonts w:hint="cs"/>
          <w:cs/>
          <w:lang w:val="my-MM" w:bidi="my-MM"/>
        </w:rPr>
        <w:t xml:space="preserve"> </w:t>
      </w:r>
      <w:r w:rsidRPr="00271275">
        <w:rPr>
          <w:lang w:val="my-MM" w:bidi="my-MM"/>
        </w:rPr>
        <w:t>ပါသည်။ ပညာရပ်ဆိုင်ရာလမ်းညွှန်မှုဖြင့် စတင်ကြပါစို့။</w:t>
      </w:r>
    </w:p>
    <w:p w14:paraId="52859234" w14:textId="6F27EDB5" w:rsidR="00C066F8" w:rsidRPr="00C066F8" w:rsidRDefault="00271275" w:rsidP="00C066F8">
      <w:pPr>
        <w:pStyle w:val="BulletHeading"/>
      </w:pPr>
      <w:bookmarkStart w:id="13" w:name="_Toc125230370"/>
      <w:r w:rsidRPr="00C066F8">
        <w:rPr>
          <w:lang w:val="my-MM" w:bidi="my-MM"/>
        </w:rPr>
        <w:t>ပညာရပ်ဆိုင်ရာလမ်းညွှန်မှု</w:t>
      </w:r>
      <w:bookmarkEnd w:id="13"/>
    </w:p>
    <w:p w14:paraId="66B2A8E3" w14:textId="19158D74" w:rsidR="00C066F8" w:rsidRDefault="00271275" w:rsidP="00C066F8">
      <w:pPr>
        <w:pStyle w:val="BodyText0"/>
      </w:pPr>
      <w:r w:rsidRPr="00271275">
        <w:rPr>
          <w:lang w:val="my-MM" w:bidi="my-MM"/>
        </w:rPr>
        <w:t>ဓမ္မပညာနှင့်ပတ်သက်သော ပညာရပ်ဆိုင်ရာချဉ်းကပ်မှုများ၏ အကြီးမားဆုံးအားသာချက် သို့မ</w:t>
      </w:r>
      <w:r w:rsidR="002F45CB">
        <w:rPr>
          <w:rFonts w:hint="cs"/>
          <w:cs/>
          <w:lang w:val="my-MM" w:bidi="my-MM"/>
        </w:rPr>
        <w:t xml:space="preserve"> </w:t>
      </w:r>
      <w:r w:rsidRPr="00271275">
        <w:rPr>
          <w:lang w:val="my-MM" w:bidi="my-MM"/>
        </w:rPr>
        <w:t>ဟုတ် ခွန်အားမှာ ၎င်းတို့သည်လူသားများအတွက် ဘုရားသခင်၏ အံ့ဖွယ်အကောင်းဆုံးလက်ဆောင်များ</w:t>
      </w:r>
      <w:r w:rsidR="002F45CB">
        <w:rPr>
          <w:rFonts w:hint="cs"/>
          <w:cs/>
          <w:lang w:val="my-MM" w:bidi="my-MM"/>
        </w:rPr>
        <w:t xml:space="preserve"> </w:t>
      </w:r>
      <w:r w:rsidRPr="00271275">
        <w:rPr>
          <w:lang w:val="my-MM" w:bidi="my-MM"/>
        </w:rPr>
        <w:t>ထဲမှတစ်ခုကို အလေးပေးဖော်ပြခြင်းဖြစ်သည်_ ကျွန်ုပ်တို့၏ဆင်ခြင်တုံတရားဆိုင်ရာစွမ်းရည်များ။ ဘုရားသခင်သည် လူသားများအား ဉာဏ်ပညာစွမ်းရည်များကို ပေးသနားထားပြီး၊ ဓမ္မပညာရှင်များသည် ထိုစွမ်းရည်များကိုအသုံးချကာ ဓမ္မပညာဆိုင်ရာသမ္မာတရားများကိုလိုက်နာရန် ကိုယ်တော်မျှော်လင့်</w:t>
      </w:r>
      <w:r w:rsidR="002F45CB">
        <w:rPr>
          <w:rFonts w:hint="cs"/>
          <w:cs/>
          <w:lang w:val="my-MM" w:bidi="my-MM"/>
        </w:rPr>
        <w:t xml:space="preserve"> </w:t>
      </w:r>
      <w:r w:rsidRPr="00271275">
        <w:rPr>
          <w:lang w:val="my-MM" w:bidi="my-MM"/>
        </w:rPr>
        <w:t>တော်မူသည်။</w:t>
      </w:r>
    </w:p>
    <w:p w14:paraId="5B02A711" w14:textId="5345CA98" w:rsidR="00C066F8" w:rsidRDefault="00271275" w:rsidP="00C066F8">
      <w:pPr>
        <w:pStyle w:val="BodyText0"/>
      </w:pPr>
      <w:r w:rsidRPr="00271275">
        <w:rPr>
          <w:lang w:val="my-MM" w:bidi="my-MM"/>
        </w:rPr>
        <w:t>သမ္မာကျမ်းစာတစ်အုပ်လုံးတွင်၊ ပညာရှိများသည် ဘုရားသခင်ကိုအမှုဆောင်ရာတွင် ၎င်းတို့၏</w:t>
      </w:r>
      <w:r w:rsidR="002F45CB">
        <w:rPr>
          <w:rFonts w:hint="cs"/>
          <w:cs/>
          <w:lang w:val="my-MM" w:bidi="my-MM"/>
        </w:rPr>
        <w:t xml:space="preserve"> </w:t>
      </w:r>
      <w:r w:rsidRPr="00271275">
        <w:rPr>
          <w:lang w:val="my-MM" w:bidi="my-MM"/>
        </w:rPr>
        <w:t>ဉာဏ်ပညာစွမ်းရည်ကို အသုံးပြုခြင်းအတွက် ချီးမွမ်းခြင်းခံကြသည်။ ပညာရှိခြင်းသည် မှန်ကန်သော</w:t>
      </w:r>
      <w:r w:rsidR="002F45CB">
        <w:rPr>
          <w:rFonts w:hint="cs"/>
          <w:cs/>
          <w:lang w:val="my-MM" w:bidi="my-MM"/>
        </w:rPr>
        <w:t xml:space="preserve"> </w:t>
      </w:r>
      <w:r w:rsidRPr="00271275">
        <w:rPr>
          <w:lang w:val="my-MM" w:bidi="my-MM"/>
        </w:rPr>
        <w:t>အရာကို ဆင်ခြင်သုံးသပ်ပြီး ထိုဆင်ခြင်တုံတရားဆိုင်ရာစုံစမ်းမှုများမှ ညီညွတ်သောယုံကြည်ချက်များ</w:t>
      </w:r>
      <w:r w:rsidR="002F45CB">
        <w:rPr>
          <w:rFonts w:hint="cs"/>
          <w:cs/>
          <w:lang w:val="my-MM" w:bidi="my-MM"/>
        </w:rPr>
        <w:t xml:space="preserve"> </w:t>
      </w:r>
      <w:r w:rsidRPr="00271275">
        <w:rPr>
          <w:lang w:val="my-MM" w:bidi="my-MM"/>
        </w:rPr>
        <w:t>ကို ပုံဖော်ရန်ဖြစ်ကြောင်း သမ္မာကျမ်းစာဖော်ပြသည်။ ဥပမာ၊ ရှောလမုန်သည် ကိစ္စရပ်များကို တွေးတော</w:t>
      </w:r>
      <w:r w:rsidR="002F45CB">
        <w:rPr>
          <w:rFonts w:hint="cs"/>
          <w:cs/>
          <w:lang w:val="my-MM" w:bidi="my-MM"/>
        </w:rPr>
        <w:t xml:space="preserve"> </w:t>
      </w:r>
      <w:r w:rsidRPr="00271275">
        <w:rPr>
          <w:lang w:val="my-MM" w:bidi="my-MM"/>
        </w:rPr>
        <w:t>ဆင်ခြင်နိုင်စွမ်းကိုကျင့်သုံးသောကြောင့် ပညာရှိဟု ယူမှတ်ခံခဲ့ရသည်။ ၃ ဓမ္မရာဇဝင် ၄:၂၉-၃၁ တွင် ရှောလမုန်အား ချီးမြှောက်ခြင်းကို နားထောင်ပါ_</w:t>
      </w:r>
    </w:p>
    <w:p w14:paraId="3C0719AD" w14:textId="6166D00A" w:rsidR="00C066F8" w:rsidRDefault="00271275" w:rsidP="00E21DD8">
      <w:pPr>
        <w:pStyle w:val="Scripturequotes"/>
      </w:pPr>
      <w:r w:rsidRPr="00E21DD8">
        <w:rPr>
          <w:lang w:val="my-MM" w:bidi="my-MM"/>
        </w:rPr>
        <w:t>ဘုရားသခင်သည် များစွာသောဥာဏ်ပညာကို၎င်း၊ သမုဒ္ဒရာသဲလုံးနှင့်အမျှ ကျယ်</w:t>
      </w:r>
      <w:r w:rsidR="002F45CB">
        <w:rPr>
          <w:rFonts w:hint="cs"/>
          <w:cs/>
          <w:lang w:val="my-MM" w:bidi="my-MM"/>
        </w:rPr>
        <w:t xml:space="preserve"> </w:t>
      </w:r>
      <w:r w:rsidRPr="00E21DD8">
        <w:rPr>
          <w:lang w:val="my-MM" w:bidi="my-MM"/>
        </w:rPr>
        <w:t>ဝန်းသောနှလုံးကို၎င်း ပေးတော်မူသည်ဖြစ်၍၊...လူအပေါင်းတို့ထက်သာ၍ ပညာ</w:t>
      </w:r>
      <w:r w:rsidR="002F45CB">
        <w:rPr>
          <w:rFonts w:hint="cs"/>
          <w:cs/>
          <w:lang w:val="my-MM" w:bidi="my-MM"/>
        </w:rPr>
        <w:t xml:space="preserve"> </w:t>
      </w:r>
      <w:r w:rsidRPr="00E21DD8">
        <w:rPr>
          <w:lang w:val="my-MM" w:bidi="my-MM"/>
        </w:rPr>
        <w:t>ရှိသဖြင့်၊ ခပ်သိမ်းသောတိုင်းနိုင်ငံအရပ်ရပ်၌ ကျော်စောလေ၏ (၃ ဓမ္မရာဇဝင် ၄:၂၉-၃၁)။</w:t>
      </w:r>
    </w:p>
    <w:p w14:paraId="4140EE3F" w14:textId="08056563" w:rsidR="00C066F8" w:rsidRDefault="00271275" w:rsidP="00C066F8">
      <w:pPr>
        <w:pStyle w:val="BodyText0"/>
      </w:pPr>
      <w:r w:rsidRPr="00271275">
        <w:rPr>
          <w:lang w:val="my-MM" w:bidi="my-MM"/>
        </w:rPr>
        <w:t>အလားတူ၊ သမ္မာကျမ်းစာပါ ဉာဏ်ပညာစာပေများသည် သစ္စာရှိယုံကြည်သူများအား ၎င်းတို့၏</w:t>
      </w:r>
      <w:r w:rsidR="007629A2">
        <w:rPr>
          <w:rFonts w:hint="cs"/>
          <w:cs/>
          <w:lang w:val="my-MM" w:bidi="my-MM"/>
        </w:rPr>
        <w:t xml:space="preserve"> </w:t>
      </w:r>
      <w:r w:rsidRPr="00271275">
        <w:rPr>
          <w:lang w:val="my-MM" w:bidi="my-MM"/>
        </w:rPr>
        <w:t>ဆင်ခြင်တုံတရားစွမ်းရည်ကိုမြှင့်တင်ရန်နှင့် အသုံးပြုရန် ထပ်ခါတလဲလဲ တောင်းဆိုထားသည်။</w:t>
      </w:r>
    </w:p>
    <w:p w14:paraId="7D6782D4" w14:textId="4DB2FF14" w:rsidR="00C066F8" w:rsidRDefault="00271275" w:rsidP="00E21DD8">
      <w:pPr>
        <w:pStyle w:val="Interviewtext"/>
      </w:pPr>
      <w:r w:rsidRPr="00271275">
        <w:rPr>
          <w:lang w:val="my-MM" w:bidi="my-MM"/>
        </w:rPr>
        <w:t>ယေဘူယျအားဖြင့် ဘုရားသခင်သည် ကျွန်ုပ်တို့အား နည်းလမ်းများစွာဖြင့် မိမိကိုယ်ကိုကြင်နာစွာထုတ်ဖော်ပြသသည်။ ထို့ကြောင့် ကျွန်ုပ်တို့သည် ဘုရား</w:t>
      </w:r>
      <w:r w:rsidR="007629A2">
        <w:rPr>
          <w:rFonts w:hint="cs"/>
          <w:cs/>
          <w:lang w:val="my-MM" w:bidi="my-MM"/>
        </w:rPr>
        <w:t xml:space="preserve"> </w:t>
      </w:r>
      <w:r w:rsidRPr="00271275">
        <w:rPr>
          <w:lang w:val="my-MM" w:bidi="my-MM"/>
        </w:rPr>
        <w:t>သခင်နှင့် သူမည်သူဖြစ်ကြောင်း၊ ကျွန်ုပ်တို့ထံမှ မည်သည့်အရာကိုလိုချင်ကြောင်း အမှန်တကယ် နားလည်နိုင်သည်။ ၎င်းသည် လူများက ကျွန်ုပ်တို့အား ဟောပြော</w:t>
      </w:r>
      <w:r w:rsidR="007629A2">
        <w:rPr>
          <w:rFonts w:hint="cs"/>
          <w:cs/>
          <w:lang w:val="my-MM" w:bidi="my-MM"/>
        </w:rPr>
        <w:t xml:space="preserve"> </w:t>
      </w:r>
      <w:r w:rsidRPr="00271275">
        <w:rPr>
          <w:lang w:val="my-MM" w:bidi="my-MM"/>
        </w:rPr>
        <w:t>ခြင်းအားဖြင့်လည်းကောင်း၊ သမ္မာကျမ်းစာကို ဖတ်ရှုခြင်းဖြင့်လည်းကောင်း ဖြစ်နိုင်သည်။ ၎င်းသည် ခရစ်ယာန်ယုံကြည်ချက်ကို နားလည်ရန် ကျွန်ုပ်တို့၏</w:t>
      </w:r>
      <w:r w:rsidR="007629A2">
        <w:rPr>
          <w:rFonts w:hint="cs"/>
          <w:cs/>
          <w:lang w:val="my-MM" w:bidi="my-MM"/>
        </w:rPr>
        <w:t xml:space="preserve"> </w:t>
      </w:r>
      <w:r w:rsidRPr="00271275">
        <w:rPr>
          <w:lang w:val="my-MM" w:bidi="my-MM"/>
        </w:rPr>
        <w:lastRenderedPageBreak/>
        <w:t>ဉာဏ်ပညာစွမ်းရည်ကို အသုံးပြုဖို့ မလိုအပ်ဟုမဆိုလိုပါ။ ယခု ရှင်ပေါလုကို</w:t>
      </w:r>
      <w:r w:rsidR="007629A2">
        <w:rPr>
          <w:rFonts w:hint="cs"/>
          <w:cs/>
          <w:lang w:val="my-MM" w:bidi="my-MM"/>
        </w:rPr>
        <w:t xml:space="preserve"> </w:t>
      </w:r>
      <w:r w:rsidRPr="00271275">
        <w:rPr>
          <w:lang w:val="my-MM" w:bidi="my-MM"/>
        </w:rPr>
        <w:t>ကြည့်လျှင် တမန်တော် ၁၇ တွင် အတွေးအခေါ်ပညာရှင်များနှင့် တွေ့ဆုံသော</w:t>
      </w:r>
      <w:r w:rsidR="007629A2">
        <w:rPr>
          <w:rFonts w:hint="cs"/>
          <w:cs/>
          <w:lang w:val="my-MM" w:bidi="my-MM"/>
        </w:rPr>
        <w:t xml:space="preserve"> </w:t>
      </w:r>
      <w:r w:rsidRPr="00271275">
        <w:rPr>
          <w:lang w:val="my-MM" w:bidi="my-MM"/>
        </w:rPr>
        <w:t>အခါ၊ သူယုံကြည်သောအရာကို ထိုသူတို့ယုံကြည်လက်ခံနိုင်စေရန် သူ၏ဉာဏ်</w:t>
      </w:r>
      <w:r w:rsidR="007629A2">
        <w:rPr>
          <w:rFonts w:hint="cs"/>
          <w:cs/>
          <w:lang w:val="my-MM" w:bidi="my-MM"/>
        </w:rPr>
        <w:t xml:space="preserve"> </w:t>
      </w:r>
      <w:r w:rsidRPr="00271275">
        <w:rPr>
          <w:lang w:val="my-MM" w:bidi="my-MM"/>
        </w:rPr>
        <w:t>ပညာစွမ်းရည်ကို အမှန်တကယ်အသုံးပြုခဲ့ပြီး၊ ၎င်းအားဖြင့်</w:t>
      </w:r>
      <w:r w:rsidR="007629A2">
        <w:rPr>
          <w:rFonts w:hint="cs"/>
          <w:cs/>
          <w:lang w:val="my-MM" w:bidi="my-MM"/>
        </w:rPr>
        <w:t xml:space="preserve"> </w:t>
      </w:r>
      <w:r w:rsidRPr="00271275">
        <w:rPr>
          <w:lang w:val="my-MM" w:bidi="my-MM"/>
        </w:rPr>
        <w:t>သခင်ဘုရား</w:t>
      </w:r>
      <w:r w:rsidR="007629A2">
        <w:rPr>
          <w:rFonts w:hint="cs"/>
          <w:cs/>
          <w:lang w:val="my-MM" w:bidi="my-MM"/>
        </w:rPr>
        <w:t xml:space="preserve"> </w:t>
      </w:r>
      <w:r w:rsidRPr="00271275">
        <w:rPr>
          <w:lang w:val="my-MM" w:bidi="my-MM"/>
        </w:rPr>
        <w:t>ထံတော်သို့ လူအချို့ကို အနိုင်ယူနိုင်ခဲ့သည်။ ခရစ်ယာန်ယုံကြည်ခြင်းကို နားလည်</w:t>
      </w:r>
      <w:r w:rsidR="007629A2">
        <w:rPr>
          <w:rFonts w:hint="cs"/>
          <w:cs/>
          <w:lang w:val="my-MM" w:bidi="my-MM"/>
        </w:rPr>
        <w:t xml:space="preserve"> </w:t>
      </w:r>
      <w:r w:rsidRPr="00271275">
        <w:rPr>
          <w:lang w:val="my-MM" w:bidi="my-MM"/>
        </w:rPr>
        <w:t>ရန် ကျွန်ုပ်တို့၏ဥာဏ်ပညာစွမ်းရည်များကို အမှန်တကယ်အသုံးပြုရန် လိုအပ်</w:t>
      </w:r>
      <w:r w:rsidR="007629A2">
        <w:rPr>
          <w:rFonts w:hint="cs"/>
          <w:cs/>
          <w:lang w:val="my-MM" w:bidi="my-MM"/>
        </w:rPr>
        <w:t xml:space="preserve"> </w:t>
      </w:r>
      <w:r w:rsidRPr="00271275">
        <w:rPr>
          <w:lang w:val="my-MM" w:bidi="my-MM"/>
        </w:rPr>
        <w:t>သည်ဟု ထင်ပါသည်။ သို့မှသာ ဘုရားသခင်နှင့် ကိုယ်တော်နှင့်ပတ်သက်သော ကိုယ်တော်ဖော်ပြသောအရာကို ကျွန်ုပ်တို့နားလည်နိုင်မည်ဖြစ်သည်။ သို့မှသာ ကိုယ်တော်နှင့် အဓိပ္ပာယ်ပြည့်ဝသောဆက်ဆံရေးရှိနိုင်မည်ဖြစ်သည်။ နံပါတ်နှစ်၊ ကျွန်ုပ်တို့၏ယုံကြည်ခြင်းအကြောင်း မေးသောအခါ၊ အတွေးအခေါ်ပညာရှင်</w:t>
      </w:r>
      <w:r w:rsidR="007629A2">
        <w:rPr>
          <w:rFonts w:hint="cs"/>
          <w:cs/>
          <w:lang w:val="my-MM" w:bidi="my-MM"/>
        </w:rPr>
        <w:t xml:space="preserve"> </w:t>
      </w:r>
      <w:r w:rsidRPr="00271275">
        <w:rPr>
          <w:lang w:val="my-MM" w:bidi="my-MM"/>
        </w:rPr>
        <w:t>ဖြစ်စေ၊ မည်သို့သောပုဂ္ဂိုလ်ပင်ဖြစ်စေ၊ ကျွန်ုပ်တို့၏ ခရစ်ယာန်ယုံကြည်ချက်အား ပေါလုကဲ့သို့ ထိုသူကိုရှင်းပြရန် ကျွန်ုပ်တို့သည် ကောင်းမွန်သည့်အနေအထားတွင် ရှိနေမည်ဖြစ်သည်။ ထို့ကြောင့်၊ ကျွန်ုပ်တို့၏ ခရစ်ယာန်ယုံကြည်ချက်ကို နားလည်</w:t>
      </w:r>
      <w:r w:rsidR="007629A2">
        <w:rPr>
          <w:rFonts w:hint="cs"/>
          <w:cs/>
          <w:lang w:val="my-MM" w:bidi="my-MM"/>
        </w:rPr>
        <w:t xml:space="preserve"> </w:t>
      </w:r>
      <w:r w:rsidRPr="00271275">
        <w:rPr>
          <w:lang w:val="my-MM" w:bidi="my-MM"/>
        </w:rPr>
        <w:t>နိုင်ရန်၊ ကျိုးကြောင်းဆင်ခြင်နိုင်ရန် ဘုရားသခင်ပေးထားသည့် ကျွန်တော်တို့၏ ဉာဏ်ပညာစွမ်းရည်များ သို့မဟုတ် ဆုကျေးဇူးကို အသုံးပြုရန် ကျွန်ုပ်တို့အတွက် အလွန်အရေးကြီးသည်ဟု ထင်ပါသည်။</w:t>
      </w:r>
    </w:p>
    <w:p w14:paraId="48E52C5E" w14:textId="77777777" w:rsidR="00C066F8" w:rsidRDefault="00271275" w:rsidP="00C066F8">
      <w:pPr>
        <w:pStyle w:val="QuotationAuthor"/>
      </w:pPr>
      <w:r w:rsidRPr="00271275">
        <w:rPr>
          <w:lang w:val="my-MM" w:bidi="my-MM"/>
        </w:rPr>
        <w:t>— Rev. Dr. Humphrey Akogyeram</w:t>
      </w:r>
    </w:p>
    <w:p w14:paraId="198E785F" w14:textId="57500E08" w:rsidR="00C066F8" w:rsidRDefault="00271275" w:rsidP="00E21DD8">
      <w:pPr>
        <w:pStyle w:val="Interviewtext"/>
      </w:pPr>
      <w:r w:rsidRPr="00271275">
        <w:rPr>
          <w:lang w:val="my-MM" w:bidi="my-MM"/>
        </w:rPr>
        <w:t>သမ္မာကျမ်းစာနှင့် ခရစ်ယာန်အယူဝါဒများကို နားလည်သဘောပေါက်ခြင်း</w:t>
      </w:r>
      <w:r w:rsidR="007629A2">
        <w:rPr>
          <w:rFonts w:hint="cs"/>
          <w:cs/>
          <w:lang w:val="my-MM" w:bidi="my-MM"/>
        </w:rPr>
        <w:t xml:space="preserve"> </w:t>
      </w:r>
      <w:r w:rsidRPr="00271275">
        <w:rPr>
          <w:lang w:val="my-MM" w:bidi="my-MM"/>
        </w:rPr>
        <w:t>အားဖြင့် အသင်းတော်နှင့် ယုံကြည်သူများ ကြီးထွားရန် ဓမ္မပညာကိုစနစ်တကျ သင်ယူခြင်းသည် အလွန်အရေးကြီးပါသည်။ အသင်းတော်သည် များသောအား</w:t>
      </w:r>
      <w:r w:rsidR="007629A2">
        <w:rPr>
          <w:rFonts w:hint="cs"/>
          <w:cs/>
          <w:lang w:val="my-MM" w:bidi="my-MM"/>
        </w:rPr>
        <w:t xml:space="preserve"> </w:t>
      </w:r>
      <w:r w:rsidRPr="00271275">
        <w:rPr>
          <w:lang w:val="my-MM" w:bidi="my-MM"/>
        </w:rPr>
        <w:t>ဖြင့် ဤအကြောင်းအရာများကို မေ့လျှော့လေ့ရှိသည်။ ကျွန်ုပ်တို့သည် ဘုရားသ</w:t>
      </w:r>
      <w:r w:rsidR="007629A2">
        <w:rPr>
          <w:rFonts w:hint="cs"/>
          <w:cs/>
          <w:lang w:val="my-MM" w:bidi="my-MM"/>
        </w:rPr>
        <w:t xml:space="preserve"> </w:t>
      </w:r>
      <w:r w:rsidRPr="00271275">
        <w:rPr>
          <w:lang w:val="my-MM" w:bidi="my-MM"/>
        </w:rPr>
        <w:t>ခင်၏ နှုတ်ကပတ်တော်များကို လေ့လာနိုင်ကာအခြားသူများအား ပြန်လည်သွန်</w:t>
      </w:r>
      <w:r w:rsidR="007629A2">
        <w:rPr>
          <w:rFonts w:hint="cs"/>
          <w:cs/>
          <w:lang w:val="my-MM" w:bidi="my-MM"/>
        </w:rPr>
        <w:t xml:space="preserve"> </w:t>
      </w:r>
      <w:r w:rsidRPr="00271275">
        <w:rPr>
          <w:lang w:val="my-MM" w:bidi="my-MM"/>
        </w:rPr>
        <w:t>သင်ပေးနိုင်သူများနှင့် အခြားသူများထံ သတင်းစကားကို သယ်ဆောင်နိုင်စွမ်း</w:t>
      </w:r>
      <w:r w:rsidR="007629A2">
        <w:rPr>
          <w:rFonts w:hint="cs"/>
          <w:cs/>
          <w:lang w:val="my-MM" w:bidi="my-MM"/>
        </w:rPr>
        <w:t xml:space="preserve"> </w:t>
      </w:r>
      <w:r w:rsidRPr="00271275">
        <w:rPr>
          <w:lang w:val="my-MM" w:bidi="my-MM"/>
        </w:rPr>
        <w:t>ရှိသော မျိုးဆက်တစ်ခုဖန်တီးနိုင်ရန်၊ သူတို့၏လေ့ကျင့်မှု၊ ဧဝံဂေလိတရား၊ အသင်းတော်နှင့်ဆက်ဆံရေး၊ အထူးသဖြင့်၊ အသင်းတော်နှင့်</w:t>
      </w:r>
      <w:r w:rsidR="007629A2">
        <w:rPr>
          <w:rFonts w:hint="cs"/>
          <w:cs/>
          <w:lang w:val="my-MM" w:bidi="my-MM"/>
        </w:rPr>
        <w:t xml:space="preserve"> </w:t>
      </w:r>
      <w:r w:rsidRPr="00271275">
        <w:rPr>
          <w:lang w:val="my-MM" w:bidi="my-MM"/>
        </w:rPr>
        <w:t>လူ့အဖွဲ့အစည်း</w:t>
      </w:r>
      <w:r w:rsidR="007629A2">
        <w:rPr>
          <w:rFonts w:hint="cs"/>
          <w:cs/>
          <w:lang w:val="my-MM" w:bidi="my-MM"/>
        </w:rPr>
        <w:t xml:space="preserve"> </w:t>
      </w:r>
      <w:r w:rsidRPr="00271275">
        <w:rPr>
          <w:lang w:val="my-MM" w:bidi="my-MM"/>
        </w:rPr>
        <w:t>ကြားဆက်ဆံရေးအားဖြင့်လေ့ကျင့်ပေးရန်လိုအပ်သည်။</w:t>
      </w:r>
    </w:p>
    <w:p w14:paraId="3F1FB616" w14:textId="77777777" w:rsidR="00C066F8" w:rsidRDefault="00271275" w:rsidP="00C066F8">
      <w:pPr>
        <w:pStyle w:val="QuotationAuthor"/>
      </w:pPr>
      <w:r w:rsidRPr="00271275">
        <w:rPr>
          <w:lang w:val="my-MM" w:bidi="my-MM"/>
        </w:rPr>
        <w:t>— Rev. Azar Ajaj</w:t>
      </w:r>
    </w:p>
    <w:p w14:paraId="171A0795" w14:textId="7B77D08E" w:rsidR="00C066F8" w:rsidRDefault="00271275" w:rsidP="00C066F8">
      <w:pPr>
        <w:pStyle w:val="BodyText0"/>
      </w:pPr>
      <w:r w:rsidRPr="00271275">
        <w:rPr>
          <w:lang w:val="my-MM" w:bidi="my-MM"/>
        </w:rPr>
        <w:t>ပေတရုသည် ၂</w:t>
      </w:r>
      <w:r w:rsidR="007629A2">
        <w:rPr>
          <w:rFonts w:hint="cs"/>
          <w:cs/>
          <w:lang w:val="my-MM" w:bidi="my-MM"/>
        </w:rPr>
        <w:t xml:space="preserve"> </w:t>
      </w:r>
      <w:r w:rsidRPr="00271275">
        <w:rPr>
          <w:lang w:val="my-MM" w:bidi="my-MM"/>
        </w:rPr>
        <w:t>ပေတရု ၃:၁၅</w:t>
      </w:r>
      <w:r w:rsidR="00E64575">
        <w:rPr>
          <w:lang w:val="my-MM" w:bidi="my-MM"/>
        </w:rPr>
        <w:noBreakHyphen/>
      </w:r>
      <w:r w:rsidRPr="00271275">
        <w:rPr>
          <w:lang w:val="my-MM" w:bidi="my-MM"/>
        </w:rPr>
        <w:t>၁၆ တွင် ဥာဏ်ပညာဆိုင်ရာ ဆန်းပြားမှု၏အရေးကြီးမှုကို တမန်</w:t>
      </w:r>
      <w:r w:rsidR="007629A2">
        <w:rPr>
          <w:rFonts w:hint="cs"/>
          <w:cs/>
          <w:lang w:val="my-MM" w:bidi="my-MM"/>
        </w:rPr>
        <w:t xml:space="preserve"> </w:t>
      </w:r>
      <w:r w:rsidRPr="00271275">
        <w:rPr>
          <w:lang w:val="my-MM" w:bidi="my-MM"/>
        </w:rPr>
        <w:t>တော်ပေါလု၏ ဓမ္မပညာအပေါ်မှတ်ချက်ပေးသောအခါတွင် ပေတရုအသိအမှတ်ပြုခဲ့သည်။ သူမှတ်ချက်</w:t>
      </w:r>
      <w:r w:rsidR="007629A2">
        <w:rPr>
          <w:rFonts w:hint="cs"/>
          <w:cs/>
          <w:lang w:val="my-MM" w:bidi="my-MM"/>
        </w:rPr>
        <w:t xml:space="preserve"> </w:t>
      </w:r>
      <w:r w:rsidRPr="00271275">
        <w:rPr>
          <w:lang w:val="my-MM" w:bidi="my-MM"/>
        </w:rPr>
        <w:t>ပြုခဲ့သည်မှာ_</w:t>
      </w:r>
    </w:p>
    <w:p w14:paraId="3EB5A825" w14:textId="4C9B81B9" w:rsidR="00C066F8" w:rsidRPr="00DF31C2" w:rsidRDefault="00271275" w:rsidP="00DF31C2">
      <w:pPr>
        <w:pStyle w:val="Scripturequotes"/>
        <w:rPr>
          <w:lang w:val="my-MM" w:bidi="my-MM"/>
        </w:rPr>
      </w:pPr>
      <w:r w:rsidRPr="001E503C">
        <w:rPr>
          <w:lang w:val="my-MM" w:bidi="my-MM"/>
        </w:rPr>
        <w:lastRenderedPageBreak/>
        <w:t>ငါတို့ချစ်သောညီပေါလုသည်၊ မိမိခံရသောဥာဏ်ပညာအတိုင်း သင်တို့အားရေး၍ ပေးလိုက်သောစာ၌၎င်း၊...ထိုစာတို့၌ခက်ခဲသောအရာ</w:t>
      </w:r>
      <w:r w:rsidR="00DF31C2">
        <w:rPr>
          <w:rFonts w:hint="cs"/>
          <w:cs/>
          <w:lang w:val="my-MM" w:bidi="my-MM"/>
        </w:rPr>
        <w:t xml:space="preserve"> </w:t>
      </w:r>
      <w:r w:rsidRPr="001E503C">
        <w:rPr>
          <w:lang w:val="my-MM" w:bidi="my-MM"/>
        </w:rPr>
        <w:t>အချို့ရှိ၏</w:t>
      </w:r>
      <w:r w:rsidR="00DF31C2">
        <w:rPr>
          <w:rFonts w:hint="cs"/>
          <w:cs/>
          <w:lang w:val="my-MM" w:bidi="my-MM"/>
        </w:rPr>
        <w:t xml:space="preserve"> </w:t>
      </w:r>
      <w:r w:rsidRPr="001E503C">
        <w:rPr>
          <w:lang w:val="my-MM" w:bidi="my-MM"/>
        </w:rPr>
        <w:t>(၂</w:t>
      </w:r>
      <w:r w:rsidR="007629A2">
        <w:rPr>
          <w:rFonts w:hint="cs"/>
          <w:cs/>
          <w:lang w:val="my-MM" w:bidi="my-MM"/>
        </w:rPr>
        <w:t xml:space="preserve"> </w:t>
      </w:r>
      <w:r w:rsidRPr="001E503C">
        <w:rPr>
          <w:lang w:val="my-MM" w:bidi="my-MM"/>
        </w:rPr>
        <w:t>ပေတရု ၃:၁၅-၁၆)။</w:t>
      </w:r>
    </w:p>
    <w:p w14:paraId="7868806D" w14:textId="66681848" w:rsidR="00271275" w:rsidRPr="00271275" w:rsidRDefault="00271275" w:rsidP="00C066F8">
      <w:pPr>
        <w:pStyle w:val="BodyText0"/>
      </w:pPr>
      <w:r w:rsidRPr="00271275">
        <w:rPr>
          <w:lang w:val="my-MM" w:bidi="my-MM"/>
        </w:rPr>
        <w:t>ကျွန်ုပ်တို့မြင်သည်အတိုင်း၊ အစဉ်အလာဓမ္မပညာ၏ ဉာဏ်ပညာ သို့မဟုတ် ပညာရပ်ဆိုင်ရာ အလေးပေးမှုသည် ကောင်းမွန်သောဓမ္မပညာ၏ သမ္မာကျမ်းစာအယူအဆကို မဆန့်ကျင်ပါ။ ဆန့်ကျင်</w:t>
      </w:r>
      <w:r w:rsidR="007629A2">
        <w:rPr>
          <w:rFonts w:hint="cs"/>
          <w:cs/>
          <w:lang w:val="my-MM" w:bidi="my-MM"/>
        </w:rPr>
        <w:t xml:space="preserve"> </w:t>
      </w:r>
      <w:r w:rsidRPr="00271275">
        <w:rPr>
          <w:lang w:val="my-MM" w:bidi="my-MM"/>
        </w:rPr>
        <w:t>ဘက်တွင်၊ တိကျသောတွေးခေါ်မှုသည် အစဉ်အလာဓမ္မပညာ၏ ကြီးမားသောခွန်အားတစ်ခုဖြစ်သည်။</w:t>
      </w:r>
    </w:p>
    <w:p w14:paraId="47BF4BA8" w14:textId="75F2A7F9" w:rsidR="00C066F8" w:rsidRDefault="00271275" w:rsidP="00C066F8">
      <w:pPr>
        <w:pStyle w:val="BodyText0"/>
      </w:pPr>
      <w:r w:rsidRPr="00271275">
        <w:rPr>
          <w:lang w:val="my-MM" w:bidi="my-MM"/>
        </w:rPr>
        <w:t>သို့တိုင်၊ ဓမ္မပညာ</w:t>
      </w:r>
      <w:r w:rsidR="00B534B3">
        <w:rPr>
          <w:rFonts w:hint="cs"/>
          <w:cs/>
          <w:lang w:val="my-MM" w:bidi="my-MM"/>
        </w:rPr>
        <w:t>အဖို့၊ အတွက်</w:t>
      </w:r>
      <w:r w:rsidRPr="00271275">
        <w:rPr>
          <w:lang w:val="my-MM" w:bidi="my-MM"/>
        </w:rPr>
        <w:t>ပညာရပ်လမ်းညွှန်မှုများအဖိုးတန်သကဲ့သို့၊ ကျွန်ုပ်တို့သည်၎င်း</w:t>
      </w:r>
      <w:r w:rsidR="00B534B3">
        <w:rPr>
          <w:rFonts w:hint="cs"/>
          <w:cs/>
          <w:lang w:val="my-MM" w:bidi="my-MM"/>
        </w:rPr>
        <w:t xml:space="preserve"> </w:t>
      </w:r>
      <w:r w:rsidRPr="00271275">
        <w:rPr>
          <w:lang w:val="my-MM" w:bidi="my-MM"/>
        </w:rPr>
        <w:t>တို့၏ဖြစ်ပေါ်လာမည့် အန္တရာယ်များကို အမြဲသတိရှိရပါမည်။ မကြာခဏဆိုသလို၊ ဓမ္မပညာရှင်များသည် ဘုရားသခင်နှင့်ပတ်သက်သော အချက်အလက်များကို အံ့သြဖွယ်ကောင်းလောက်အောင်</w:t>
      </w:r>
      <w:r w:rsidR="00B534B3">
        <w:rPr>
          <w:rFonts w:hint="cs"/>
          <w:cs/>
          <w:lang w:val="my-MM" w:bidi="my-MM"/>
        </w:rPr>
        <w:t xml:space="preserve"> </w:t>
      </w:r>
      <w:r w:rsidRPr="00271275">
        <w:rPr>
          <w:lang w:val="my-MM" w:bidi="my-MM"/>
        </w:rPr>
        <w:t>စုဆောင်း၊</w:t>
      </w:r>
      <w:r w:rsidR="00B534B3">
        <w:rPr>
          <w:rFonts w:hint="cs"/>
          <w:cs/>
          <w:lang w:val="my-MM" w:bidi="my-MM"/>
        </w:rPr>
        <w:t xml:space="preserve"> </w:t>
      </w:r>
      <w:r w:rsidRPr="00271275">
        <w:rPr>
          <w:lang w:val="my-MM" w:bidi="my-MM"/>
        </w:rPr>
        <w:t>ခွဲခြမ်းစိတ်ဖြာထားနိုင်သော်လည်း၊ ဘုရားသခင်ထံ၌ အမှုဆောင်ခြင်းအတွက် တူညီသောအလေးထား</w:t>
      </w:r>
      <w:r w:rsidR="007629A2">
        <w:rPr>
          <w:rFonts w:hint="cs"/>
          <w:cs/>
          <w:lang w:val="my-MM" w:bidi="my-MM"/>
        </w:rPr>
        <w:t xml:space="preserve"> </w:t>
      </w:r>
      <w:r w:rsidRPr="00271275">
        <w:rPr>
          <w:lang w:val="my-MM" w:bidi="my-MM"/>
        </w:rPr>
        <w:t>မှုကို မပေးနိုင်ကြပေ။ ရှုပ်ထွေးဆန်းပြားသော၊ ဆင်ခြင်တုံတရားဆိုင်ရာ ဓမ္မပညာပိုင်းခြားစိတ်ဖြာမှုသည် ကိုယ်တိုင်အဆုံးသတ်ဖြစ်သွားလေ့ရှိသည်။ ယေဘူယျအားဖြင့် ကျွန်ုပ်တို့သည် ဓမ္မပညာဆိုင်ရာ</w:t>
      </w:r>
      <w:r w:rsidR="00B534B3">
        <w:rPr>
          <w:rFonts w:hint="cs"/>
          <w:cs/>
          <w:lang w:val="my-MM" w:bidi="my-MM"/>
        </w:rPr>
        <w:t xml:space="preserve"> </w:t>
      </w:r>
      <w:r w:rsidRPr="00271275">
        <w:rPr>
          <w:lang w:val="my-MM" w:bidi="my-MM"/>
        </w:rPr>
        <w:t>အကြောင်းအရာများအကြောင်း များစွာသိသောလူများအား “ဓမ္မပညာရှင်ကောင်းများ” ဟူ၍ သတ်မှတ်</w:t>
      </w:r>
      <w:r w:rsidR="007629A2">
        <w:rPr>
          <w:rFonts w:hint="cs"/>
          <w:cs/>
          <w:lang w:val="my-MM" w:bidi="my-MM"/>
        </w:rPr>
        <w:t xml:space="preserve"> </w:t>
      </w:r>
      <w:r w:rsidRPr="00271275">
        <w:rPr>
          <w:lang w:val="my-MM" w:bidi="my-MM"/>
        </w:rPr>
        <w:t>ကြသည်။ သို့သော် တစ်ခါတစ်ရံ ဓမ္မပညာရှင်ကောင်းများသည် လူကောင်းအမြဲတမ်းမဟုတ်ကြောင်း ကျွန်ုပ်တို့ဝန်ခံရမည်ဖြစ်သည်။</w:t>
      </w:r>
    </w:p>
    <w:p w14:paraId="5A84B652" w14:textId="718CD447" w:rsidR="00C066F8" w:rsidRDefault="00271275" w:rsidP="00C066F8">
      <w:pPr>
        <w:pStyle w:val="BodyText0"/>
      </w:pPr>
      <w:r w:rsidRPr="00271275">
        <w:rPr>
          <w:lang w:val="my-MM" w:bidi="my-MM"/>
        </w:rPr>
        <w:t>တစ်စုံတစ်ယောက်သည် ဓမ္မပညာရှင်ကောင်းဖြစ်နိုင်သော်လည်း လူကောင်းမဖြစ်နိုင်သည့်</w:t>
      </w:r>
      <w:r w:rsidR="007629A2">
        <w:rPr>
          <w:rFonts w:hint="cs"/>
          <w:cs/>
          <w:lang w:val="my-MM" w:bidi="my-MM"/>
        </w:rPr>
        <w:t xml:space="preserve"> </w:t>
      </w:r>
      <w:r w:rsidRPr="00271275">
        <w:rPr>
          <w:lang w:val="my-MM" w:bidi="my-MM"/>
        </w:rPr>
        <w:t>အချက်ကို ကျွန်ုပ်တို့ မည်သို့သိရှိနိုင်မည်နည်း။ ဓမ္မပညာအား ပညာရပ်ဆိုင်ရာလှုပ်ရှားမှုများသာ</w:t>
      </w:r>
      <w:r w:rsidR="007629A2">
        <w:rPr>
          <w:rFonts w:hint="cs"/>
          <w:cs/>
          <w:lang w:val="my-MM" w:bidi="my-MM"/>
        </w:rPr>
        <w:t xml:space="preserve"> </w:t>
      </w:r>
      <w:r w:rsidRPr="00271275">
        <w:rPr>
          <w:lang w:val="my-MM" w:bidi="my-MM"/>
        </w:rPr>
        <w:t>ပါဝင်သည့် အဓိပ္ပါယ်ဖွင့်ဆိုချက်ဖြင့် လုပ်ဆောင်သောအခါ၊ ကောင်းစွာလေ့လာခြင်း၊ ကောင်းစွာ</w:t>
      </w:r>
      <w:r w:rsidR="007629A2">
        <w:rPr>
          <w:rFonts w:hint="cs"/>
          <w:cs/>
          <w:lang w:val="my-MM" w:bidi="my-MM"/>
        </w:rPr>
        <w:t xml:space="preserve"> </w:t>
      </w:r>
      <w:r w:rsidRPr="00271275">
        <w:rPr>
          <w:lang w:val="my-MM" w:bidi="my-MM"/>
        </w:rPr>
        <w:t>ရေးသားခြင်းနှင့် မှန်သောအတွေးအခေါ်အယူအဆများကို သင်ကြားခြင်းဟု ဓမ္မပညာကိုယူဆသောအခါ ဖြစ်သည်။</w:t>
      </w:r>
    </w:p>
    <w:p w14:paraId="09B2797E" w14:textId="1C18F5BE" w:rsidR="00C066F8" w:rsidRDefault="00271275" w:rsidP="00E21DD8">
      <w:pPr>
        <w:pStyle w:val="Interviewtext"/>
      </w:pPr>
      <w:r w:rsidRPr="00271275">
        <w:rPr>
          <w:lang w:val="my-MM" w:bidi="my-MM"/>
        </w:rPr>
        <w:t>ဓမ္မပညာရှင်ကောင်းတစ်ဦးဖြစ်ရန် သို့မဟုတ် ဓမ္မပညာရှင်ကောင်းတစ်ဦးဟု ခေါ်</w:t>
      </w:r>
      <w:r w:rsidR="007629A2">
        <w:rPr>
          <w:rFonts w:hint="cs"/>
          <w:cs/>
          <w:lang w:val="my-MM" w:bidi="my-MM"/>
        </w:rPr>
        <w:t xml:space="preserve"> </w:t>
      </w:r>
      <w:r w:rsidRPr="00271275">
        <w:rPr>
          <w:lang w:val="my-MM" w:bidi="my-MM"/>
        </w:rPr>
        <w:t>ဆိုနိုင်သော်လည်း လူကောင်းတစ်ဦးဖြစ်ရန် မဖြစ်နိုင်။ အမှန်တကယ်၌၊ လူ</w:t>
      </w:r>
      <w:r w:rsidR="007629A2">
        <w:rPr>
          <w:rFonts w:hint="cs"/>
          <w:cs/>
          <w:lang w:val="my-MM" w:bidi="my-MM"/>
        </w:rPr>
        <w:t xml:space="preserve"> </w:t>
      </w:r>
      <w:r w:rsidRPr="00271275">
        <w:rPr>
          <w:lang w:val="my-MM" w:bidi="my-MM"/>
        </w:rPr>
        <w:t>များသည် ကြီးကျယ်သည့်စာအုပ်များရေးကြ၊ တရားဒေသနာများ ဟောပြောကြ၊ အသင်းတော်၏ခေါင်းဆောင်များဖြစ်ကြပြီး သူတို့သည်တလျှောက်လုံး အမှန်</w:t>
      </w:r>
      <w:r w:rsidR="007629A2">
        <w:rPr>
          <w:rFonts w:hint="cs"/>
          <w:cs/>
          <w:lang w:val="my-MM" w:bidi="my-MM"/>
        </w:rPr>
        <w:t xml:space="preserve"> </w:t>
      </w:r>
      <w:r w:rsidRPr="00271275">
        <w:rPr>
          <w:lang w:val="my-MM" w:bidi="my-MM"/>
        </w:rPr>
        <w:t>တကယ်လူကောင်းများ မဟုတ်ကြသည်ကို သိလာရသည်။ အရမ်းများလွန်း</w:t>
      </w:r>
      <w:r w:rsidR="007629A2">
        <w:rPr>
          <w:rFonts w:hint="cs"/>
          <w:cs/>
          <w:lang w:val="my-MM" w:bidi="my-MM"/>
        </w:rPr>
        <w:t xml:space="preserve"> </w:t>
      </w:r>
      <w:r w:rsidRPr="00271275">
        <w:rPr>
          <w:lang w:val="my-MM" w:bidi="my-MM"/>
        </w:rPr>
        <w:t>သည်။ အဘယ်ကြောင့်ဆိုသော် ကျွန်ုပ်တို့သည် ဉာဏ်ထက်မြက်ပြီး သူတို့၏</w:t>
      </w:r>
      <w:r w:rsidR="007629A2">
        <w:rPr>
          <w:rFonts w:hint="cs"/>
          <w:cs/>
          <w:lang w:val="my-MM" w:bidi="my-MM"/>
        </w:rPr>
        <w:t xml:space="preserve"> </w:t>
      </w:r>
      <w:r w:rsidRPr="00271275">
        <w:rPr>
          <w:lang w:val="my-MM" w:bidi="my-MM"/>
        </w:rPr>
        <w:t>တွေးခေါ်မှုကိုအသေအချာလုပ်နိုင်သောသူကို ဓမ္မပညာရှင်ကောင်းတစ်ဦးအဖြစ် မကြာခဏသတ်မှတ်ပြီး၊ ထိုအတွေးအခေါ်သည် သူတို့၏ဘဝများကို သက်</w:t>
      </w:r>
      <w:r w:rsidR="007629A2">
        <w:rPr>
          <w:rFonts w:hint="cs"/>
          <w:cs/>
          <w:lang w:val="my-MM" w:bidi="my-MM"/>
        </w:rPr>
        <w:t xml:space="preserve"> </w:t>
      </w:r>
      <w:r w:rsidRPr="00271275">
        <w:rPr>
          <w:lang w:val="my-MM" w:bidi="my-MM"/>
        </w:rPr>
        <w:t>ရောက်မှုရှိမရှိကိုမူ ကျွန်ုပ်တို့ မစဉ်းစားခြင်းကြောင့် ဖြစ်သည်။ ၎င်းသည် အလွန်</w:t>
      </w:r>
      <w:r w:rsidR="007629A2">
        <w:rPr>
          <w:rFonts w:hint="cs"/>
          <w:cs/>
          <w:lang w:val="my-MM" w:bidi="my-MM"/>
        </w:rPr>
        <w:t xml:space="preserve"> </w:t>
      </w:r>
      <w:r w:rsidRPr="00271275">
        <w:rPr>
          <w:lang w:val="my-MM" w:bidi="my-MM"/>
        </w:rPr>
        <w:t>ဆိုးရွားသောပြဿနာတစ်ခုဖြစ်သည်… သူတို့သည် သူတို့၏လုပ်ငန်းတာဝန်တွင်၊ သူတို့၏စွမ်းရည်တွင်၊ ကောင်းစွာလုပ်နိုင်သော်လည်း သူတို့အသက်ရှင်မှုပုံစံအရ အလွန်ဆိုးသောသူများ ဖြစ်နိုင်သည်။ ပြဿနာမှာ ၎င်းကိုကျွန်ုပ်တို့သည် ကျေကျေနပ်နပ် လက်ခံတတ်ကြသည်။ ကျွန်ုပ်တို့သည် ထိုနည်းအတိုင်းသာ</w:t>
      </w:r>
      <w:r w:rsidR="007629A2">
        <w:rPr>
          <w:rFonts w:hint="cs"/>
          <w:cs/>
          <w:lang w:val="my-MM" w:bidi="my-MM"/>
        </w:rPr>
        <w:t xml:space="preserve"> </w:t>
      </w:r>
      <w:r w:rsidRPr="00271275">
        <w:rPr>
          <w:lang w:val="my-MM" w:bidi="my-MM"/>
        </w:rPr>
        <w:lastRenderedPageBreak/>
        <w:t>ထားလိုပြီး၊ ကျွန်ုပ်တို့၏အတော်ဆုံးထက်မြက်သောဓမ္မဉာဏ်ပညာရှင်များကို မည်သည့်အခါမှ ၎င်းတို့၏ ကြီးမြတ်သောအတွေးအခေါ်များကို လက်တွေ့ဘဝ</w:t>
      </w:r>
      <w:r w:rsidR="007629A2">
        <w:rPr>
          <w:rFonts w:hint="cs"/>
          <w:cs/>
          <w:lang w:val="my-MM" w:bidi="my-MM"/>
        </w:rPr>
        <w:t xml:space="preserve"> </w:t>
      </w:r>
      <w:r w:rsidRPr="00271275">
        <w:rPr>
          <w:lang w:val="my-MM" w:bidi="my-MM"/>
        </w:rPr>
        <w:t>အဖြစ် ပြောင်းလဲရန် မတောင်းဆိုကြပါ။ ထို့ပြင် ၎င်းသည် ယေရှုခရစ်၏</w:t>
      </w:r>
      <w:r w:rsidR="007629A2">
        <w:rPr>
          <w:rFonts w:hint="cs"/>
          <w:cs/>
          <w:lang w:val="my-MM" w:bidi="my-MM"/>
        </w:rPr>
        <w:t xml:space="preserve"> </w:t>
      </w:r>
      <w:r w:rsidRPr="00271275">
        <w:rPr>
          <w:lang w:val="my-MM" w:bidi="my-MM"/>
        </w:rPr>
        <w:t>အသင်းတော်နှင့် ကျွန်ုပ်တို့၏ခေါင်းဆောင်များကြားထဲတွင်ရှိသည့်အခါ ပြဿနာ</w:t>
      </w:r>
      <w:r w:rsidR="007629A2">
        <w:rPr>
          <w:rFonts w:hint="cs"/>
          <w:cs/>
          <w:lang w:val="my-MM" w:bidi="my-MM"/>
        </w:rPr>
        <w:t xml:space="preserve"> </w:t>
      </w:r>
      <w:r w:rsidRPr="00271275">
        <w:rPr>
          <w:lang w:val="my-MM" w:bidi="my-MM"/>
        </w:rPr>
        <w:t>ဖြစ်လာတတ်သည်။ အကြောင်းမှာ ကျွန်ုပ်တို့သည် ပညာရပ်ဆန်ဆန်</w:t>
      </w:r>
      <w:r w:rsidR="007629A2">
        <w:rPr>
          <w:rFonts w:hint="cs"/>
          <w:cs/>
          <w:lang w:val="my-MM" w:bidi="my-MM"/>
        </w:rPr>
        <w:t xml:space="preserve"> </w:t>
      </w:r>
      <w:r w:rsidRPr="00271275">
        <w:rPr>
          <w:lang w:val="my-MM" w:bidi="my-MM"/>
        </w:rPr>
        <w:t>ဓမ္မပညာရှင်</w:t>
      </w:r>
      <w:r w:rsidR="007629A2">
        <w:rPr>
          <w:rFonts w:hint="cs"/>
          <w:cs/>
          <w:lang w:val="my-MM" w:bidi="my-MM"/>
        </w:rPr>
        <w:t xml:space="preserve"> </w:t>
      </w:r>
      <w:r w:rsidRPr="00271275">
        <w:rPr>
          <w:lang w:val="my-MM" w:bidi="my-MM"/>
        </w:rPr>
        <w:t>ကောင်းများကို မလိုအပ်ပါ။ ကျွန်ုပ်တို့သည် လူကောင်းများဖြစ်သည့် ခရစ်တော်</w:t>
      </w:r>
      <w:r w:rsidR="007629A2">
        <w:rPr>
          <w:rFonts w:hint="cs"/>
          <w:cs/>
          <w:lang w:val="my-MM" w:bidi="my-MM"/>
        </w:rPr>
        <w:t xml:space="preserve"> </w:t>
      </w:r>
      <w:r w:rsidRPr="00271275">
        <w:rPr>
          <w:lang w:val="my-MM" w:bidi="my-MM"/>
        </w:rPr>
        <w:t>၏နည်းလမ်းနှင့်အညီ မိမိတို့၏အသက်တာကို လိုက်လျောညီထွေဖြစ်စေသော ပညာရပ်ဆိုင်ရာ ဓမ္မပညာရှင်ကောင်းများသာ လိုအပ်ပါသည်။</w:t>
      </w:r>
    </w:p>
    <w:p w14:paraId="365C8983" w14:textId="77777777" w:rsidR="00C066F8" w:rsidRDefault="00271275" w:rsidP="00C066F8">
      <w:pPr>
        <w:pStyle w:val="QuotationAuthor"/>
      </w:pPr>
      <w:r w:rsidRPr="00271275">
        <w:rPr>
          <w:lang w:val="my-MM" w:bidi="my-MM"/>
        </w:rPr>
        <w:t>ဒေါက်တာ Richard L. Pratt, Jr.</w:t>
      </w:r>
    </w:p>
    <w:p w14:paraId="18D6693B" w14:textId="254E6464" w:rsidR="00C066F8" w:rsidRDefault="00271275" w:rsidP="00E21DD8">
      <w:pPr>
        <w:pStyle w:val="Interviewtext"/>
      </w:pPr>
      <w:r w:rsidRPr="00271275">
        <w:rPr>
          <w:lang w:val="my-MM" w:bidi="my-MM"/>
        </w:rPr>
        <w:t>ဓမ္မပညာသည် ရိုးရိုးသာမန် အသိပညာဗဟုသုတကို ဦးစားပေးရုံမျှသာမဟုတ်ပါ။ ဓမ္မပညာသည် ကျွန်ုပ်တို့၏နှလုံးသားနှင့် ကျွန်ုပ်တို့၏အသက်တာနှစ်ခုစလုံးကို အမှန်တကယ်ပုံဖော်ပေးသည့် အသိပညာတစ်ခုဖြစ်သည်။ ထို့ကြောင့်၊ အကယ်၍ တစ်စုံတစ်ယောက်သည် အသိပညာရှိသော်လည်း၊ ၎င်းတို့တွင် သမ္မာကျမ်းစာ သို့မဟုတ် ဓမ္မပညာဆိုင်ရာ အသိပညာရှိသော်လည်း၊ ၎င်းသည် သူတို့၏ဘဝကို</w:t>
      </w:r>
      <w:r w:rsidR="007629A2">
        <w:rPr>
          <w:rFonts w:hint="cs"/>
          <w:cs/>
          <w:lang w:val="my-MM" w:bidi="my-MM"/>
        </w:rPr>
        <w:t xml:space="preserve"> </w:t>
      </w:r>
      <w:r w:rsidRPr="00271275">
        <w:rPr>
          <w:lang w:val="my-MM" w:bidi="my-MM"/>
        </w:rPr>
        <w:t>သက်ရောက်မှုမရှိလျှင်—ဆိုလိုသည်မှာ လူတို့ကို ဆက်ဆံပုံ၊ သူတို့အသက်ရှင်ပုံ၊ သူတို့၏ဘ၀တွင် ဘုရားသခင်ကို အစေခံပုံ—၎င်းတို့တွင် ကောင်းမွန်သော</w:t>
      </w:r>
      <w:r w:rsidR="007629A2">
        <w:rPr>
          <w:rFonts w:hint="cs"/>
          <w:cs/>
          <w:lang w:val="my-MM" w:bidi="my-MM"/>
        </w:rPr>
        <w:t xml:space="preserve"> </w:t>
      </w:r>
      <w:r w:rsidRPr="00271275">
        <w:rPr>
          <w:lang w:val="my-MM" w:bidi="my-MM"/>
        </w:rPr>
        <w:t>ဓမ္မ</w:t>
      </w:r>
      <w:r w:rsidR="007629A2">
        <w:rPr>
          <w:rFonts w:hint="cs"/>
          <w:cs/>
          <w:lang w:val="my-MM" w:bidi="my-MM"/>
        </w:rPr>
        <w:t xml:space="preserve"> </w:t>
      </w:r>
      <w:r w:rsidRPr="00271275">
        <w:rPr>
          <w:lang w:val="my-MM" w:bidi="my-MM"/>
        </w:rPr>
        <w:t>ပညာမရှိပေ။ ၎င်းသည်ဓမ္မပညာ မဟုတ်ကြောင်းကို ကျွန်ုပ်ပြောချင်ပါသည်။ အကြောင်းမှာ ဓမ္မပညာ၏ပန်းတိုင်သည် သမ္မာကျမ်းစာကို ဘဝတွင်</w:t>
      </w:r>
      <w:r w:rsidR="007629A2">
        <w:rPr>
          <w:rFonts w:hint="cs"/>
          <w:cs/>
          <w:lang w:val="my-MM" w:bidi="my-MM"/>
        </w:rPr>
        <w:t xml:space="preserve"> </w:t>
      </w:r>
      <w:r w:rsidRPr="00271275">
        <w:rPr>
          <w:lang w:val="my-MM" w:bidi="my-MM"/>
        </w:rPr>
        <w:t>အသုံးချရန်</w:t>
      </w:r>
      <w:r w:rsidR="007629A2">
        <w:rPr>
          <w:rFonts w:hint="cs"/>
          <w:cs/>
          <w:lang w:val="my-MM" w:bidi="my-MM"/>
        </w:rPr>
        <w:t xml:space="preserve"> </w:t>
      </w:r>
      <w:r w:rsidRPr="00271275">
        <w:rPr>
          <w:lang w:val="my-MM" w:bidi="my-MM"/>
        </w:rPr>
        <w:t>ဖြစ်သည်။ ထို့ကြောင့်၊ အဆုံးတွင်၊ ကျွန်ုပ်တို့သည် ဓမ္မပညာရှင်ကောင်းတစ်ဦးဟု မှတ်ယူနိုင်သော်လည်း လူကောင်းမဟုတ်သူသည် ဓမ္မပညာရှင်ကောင်းမဟုတ်ဟု ဆိုရပေမည်။</w:t>
      </w:r>
    </w:p>
    <w:p w14:paraId="49F17192" w14:textId="77777777" w:rsidR="00C066F8" w:rsidRDefault="00271275" w:rsidP="00C066F8">
      <w:pPr>
        <w:pStyle w:val="QuotationAuthor"/>
      </w:pPr>
      <w:r w:rsidRPr="00271275">
        <w:rPr>
          <w:lang w:val="my-MM" w:bidi="my-MM"/>
        </w:rPr>
        <w:t>— Rev. Hutch Garmany</w:t>
      </w:r>
    </w:p>
    <w:p w14:paraId="7DDEDA4E" w14:textId="4F1E108A" w:rsidR="00C066F8" w:rsidRDefault="00271275" w:rsidP="00C066F8">
      <w:pPr>
        <w:pStyle w:val="BodyText0"/>
      </w:pPr>
      <w:r w:rsidRPr="00271275">
        <w:rPr>
          <w:lang w:val="my-MM" w:bidi="my-MM"/>
        </w:rPr>
        <w:t>ခရစ်ယာန်ဓမ္မပညာ၌ ပညာရပ်လမ်းညွှန်မှုများ၏ ကောင်းကျိုးနှင့် ဆိုးကျိုးများကို အကဲဖြတ်ရန် အရေးကြီးသကဲ့သို့၊ ဘဝလမ်းညွှန်မှု၏ ကောင်းကျိုးနှင့် ဆိုးကျိုးများကိုလည်း သတိပြုသင့်သည်။ ဓမ္မ</w:t>
      </w:r>
      <w:r w:rsidR="007629A2">
        <w:rPr>
          <w:rFonts w:hint="cs"/>
          <w:cs/>
          <w:lang w:val="my-MM" w:bidi="my-MM"/>
        </w:rPr>
        <w:t xml:space="preserve"> </w:t>
      </w:r>
      <w:r w:rsidRPr="00271275">
        <w:rPr>
          <w:lang w:val="my-MM" w:bidi="my-MM"/>
        </w:rPr>
        <w:t>ပညာသည် ဘဝအသက်တာနှင့်တိုက်ရိုက်ချိတ်ဆက်ရမည်ဟူသော ပို၍ ကြီးထွားလာသော သဘောတူ</w:t>
      </w:r>
      <w:r w:rsidR="007629A2">
        <w:rPr>
          <w:rFonts w:hint="cs"/>
          <w:cs/>
          <w:lang w:val="my-MM" w:bidi="my-MM"/>
        </w:rPr>
        <w:t xml:space="preserve"> </w:t>
      </w:r>
      <w:r w:rsidRPr="00271275">
        <w:rPr>
          <w:lang w:val="my-MM" w:bidi="my-MM"/>
        </w:rPr>
        <w:t>ညီချက်ကို ကျွန်ုပ်တို့ မည်သို့အကဲဖြတ်သင့်သနည်း။</w:t>
      </w:r>
    </w:p>
    <w:p w14:paraId="10CF0832" w14:textId="17143917" w:rsidR="00C066F8" w:rsidRPr="00C066F8" w:rsidRDefault="00271275" w:rsidP="00C066F8">
      <w:pPr>
        <w:pStyle w:val="BulletHeading"/>
      </w:pPr>
      <w:bookmarkStart w:id="14" w:name="_Toc125230371"/>
      <w:r w:rsidRPr="00C066F8">
        <w:rPr>
          <w:lang w:val="my-MM" w:bidi="my-MM"/>
        </w:rPr>
        <w:t>ဘဝလမ်းညွှန်မှု</w:t>
      </w:r>
      <w:bookmarkEnd w:id="14"/>
    </w:p>
    <w:p w14:paraId="7697DED4" w14:textId="3D81F14A" w:rsidR="00C066F8" w:rsidRDefault="00271275" w:rsidP="00C066F8">
      <w:pPr>
        <w:pStyle w:val="BodyText0"/>
      </w:pPr>
      <w:r w:rsidRPr="00271275">
        <w:rPr>
          <w:lang w:val="my-MM" w:bidi="my-MM"/>
        </w:rPr>
        <w:t>များစွာသောကဏ္ဍများတွင်၊ ဓမ္မပညာတွင် ဘဝလမ်းညွှန်မှု၏ အကြီးမားဆုံးခွန်အားမှာ အရေး</w:t>
      </w:r>
      <w:r w:rsidR="00674414">
        <w:rPr>
          <w:rFonts w:hint="cs"/>
          <w:cs/>
          <w:lang w:val="my-MM" w:bidi="my-MM"/>
        </w:rPr>
        <w:t xml:space="preserve"> </w:t>
      </w:r>
      <w:r w:rsidRPr="00271275">
        <w:rPr>
          <w:lang w:val="my-MM" w:bidi="my-MM"/>
        </w:rPr>
        <w:t xml:space="preserve">ကြီးသော သမ္မာကျမ်းစာစံတန်ဖိုးများကို ဖြည့်ဆည်းပေးနိုင်ခြင်းပင်ဖြစ်သည်။ ယာကုပ် ၁:၂၂ ကဲ့သို့သော </w:t>
      </w:r>
      <w:r w:rsidRPr="00271275">
        <w:rPr>
          <w:lang w:val="my-MM" w:bidi="my-MM"/>
        </w:rPr>
        <w:lastRenderedPageBreak/>
        <w:t>ကျမ်းပိုဒ်များသည် ဓမ္မပညာဆိုင်ရာပညာရပ်ရှာဖွေမှုထက်ကျော်လွန်ရန် ကျွန်ုပ်တို့ကို တောင်းဆိုထား</w:t>
      </w:r>
      <w:r w:rsidR="00674414">
        <w:rPr>
          <w:rFonts w:hint="cs"/>
          <w:cs/>
          <w:lang w:val="my-MM" w:bidi="my-MM"/>
        </w:rPr>
        <w:t xml:space="preserve"> </w:t>
      </w:r>
      <w:r w:rsidRPr="00271275">
        <w:rPr>
          <w:lang w:val="my-MM" w:bidi="my-MM"/>
        </w:rPr>
        <w:t>သည်။ ယာကုပ်ပြောခဲ့သည်မှာ_</w:t>
      </w:r>
    </w:p>
    <w:p w14:paraId="7EFC069A" w14:textId="77777777" w:rsidR="00C066F8" w:rsidRDefault="00271275" w:rsidP="00AF2681">
      <w:pPr>
        <w:pStyle w:val="Scripturequotes"/>
      </w:pPr>
      <w:r w:rsidRPr="001E503C">
        <w:rPr>
          <w:lang w:val="my-MM" w:bidi="my-MM"/>
        </w:rPr>
        <w:t>ကိုယ်ကိုကိုယ်လှည့်ဖြား၍၊ နှုတ်ကပတ်တရားကို နာရုံမျှသာပြုသောသူမဟုတ်၊ တရားကိုကျင့်သောသူ ဖြစ်ကြလေ (ယာကုပ် ၁:၂၂)။</w:t>
      </w:r>
    </w:p>
    <w:p w14:paraId="11409473" w14:textId="6B11E25E" w:rsidR="00C066F8" w:rsidRDefault="00271275" w:rsidP="00C066F8">
      <w:pPr>
        <w:pStyle w:val="BodyText0"/>
      </w:pPr>
      <w:r w:rsidRPr="00271275">
        <w:rPr>
          <w:lang w:val="my-MM" w:bidi="my-MM"/>
        </w:rPr>
        <w:t>ဓမ္မပညာရှင်များစွာ၏ ဉာဏ်ပညာအရေခြုံမှုကို ယာကုပ်၏စကားများဖြင့် တန်ဖိုးလျှော့ကျသွား</w:t>
      </w:r>
      <w:r w:rsidR="00674414">
        <w:rPr>
          <w:rFonts w:hint="cs"/>
          <w:cs/>
          <w:lang w:val="my-MM" w:bidi="my-MM"/>
        </w:rPr>
        <w:t xml:space="preserve"> </w:t>
      </w:r>
      <w:r w:rsidRPr="00271275">
        <w:rPr>
          <w:lang w:val="my-MM" w:bidi="my-MM"/>
        </w:rPr>
        <w:t>စေခဲ့သည်။ ကောင်းမွန်သောဓမ္မပညာသည် မှန်ကန်သောသင်ယူမှုသာမဟုတ်ဘဲ မှန်ကန်သော</w:t>
      </w:r>
      <w:r w:rsidR="00674414">
        <w:rPr>
          <w:rFonts w:hint="cs"/>
          <w:cs/>
          <w:lang w:val="my-MM" w:bidi="my-MM"/>
        </w:rPr>
        <w:t xml:space="preserve"> </w:t>
      </w:r>
      <w:r w:rsidRPr="00271275">
        <w:rPr>
          <w:lang w:val="my-MM" w:bidi="my-MM"/>
        </w:rPr>
        <w:t>အသက်</w:t>
      </w:r>
      <w:r w:rsidR="00674414">
        <w:rPr>
          <w:rFonts w:hint="cs"/>
          <w:cs/>
          <w:lang w:val="my-MM" w:bidi="my-MM"/>
        </w:rPr>
        <w:t xml:space="preserve"> </w:t>
      </w:r>
      <w:r w:rsidRPr="00271275">
        <w:rPr>
          <w:lang w:val="my-MM" w:bidi="my-MM"/>
        </w:rPr>
        <w:t>ရှင်မှုကို ဖြစ်ပေါ်စေမည်ဖြစ်သည်။ ခြားနားသောအရာကို ယုံကြည်လျှင် ကျွန်ုပ်တို့သည် မိမိကိုယ်ကို လှည့်စားခြင်းသာဖြစ်သည်။ ၁ ကောရိန္သု ၈:၁ တွင် ပေါလုဖော်ပြခဲ့သောအချက်သည် ဤအရာမဟုတ်ပါ</w:t>
      </w:r>
      <w:r w:rsidR="00674414">
        <w:rPr>
          <w:rFonts w:hint="cs"/>
          <w:cs/>
          <w:lang w:val="my-MM" w:bidi="my-MM"/>
        </w:rPr>
        <w:t xml:space="preserve"> </w:t>
      </w:r>
      <w:r w:rsidRPr="00271275">
        <w:rPr>
          <w:lang w:val="my-MM" w:bidi="my-MM"/>
        </w:rPr>
        <w:t>လော_</w:t>
      </w:r>
    </w:p>
    <w:p w14:paraId="09D34886" w14:textId="28261621" w:rsidR="00C066F8" w:rsidRDefault="00271275" w:rsidP="007A2D01">
      <w:pPr>
        <w:pStyle w:val="Scripturequotes"/>
      </w:pPr>
      <w:r w:rsidRPr="001E503C">
        <w:rPr>
          <w:lang w:val="my-MM" w:bidi="my-MM"/>
        </w:rPr>
        <w:t>ဥာဏ်သည် ထောင်လွှားစေတတ်၏။ မေတ္တာမူကား တည်ဆောက်တတ်၏ (၁ ကောရိန္သု ၈:၁)။</w:t>
      </w:r>
    </w:p>
    <w:p w14:paraId="3F803727" w14:textId="77777777" w:rsidR="00C066F8" w:rsidRDefault="00271275" w:rsidP="00AF2681">
      <w:pPr>
        <w:rPr>
          <w:rFonts w:ascii="Times New Roman" w:hAnsi="Times New Roman" w:cs="Times New Roman"/>
        </w:rPr>
      </w:pPr>
      <w:r w:rsidRPr="00271275">
        <w:rPr>
          <w:rFonts w:ascii="Times New Roman" w:eastAsia="Times New Roman" w:hAnsi="Times New Roman" w:cs="Times New Roman"/>
          <w:lang w:val="my-MM" w:bidi="my-MM"/>
        </w:rPr>
        <w:t>၁ ကောရိန္သု ၁၃:၂ တွင် တမန်တော်သည် ဤသို့ဆိုသည်_</w:t>
      </w:r>
    </w:p>
    <w:p w14:paraId="417C1A93" w14:textId="369790C3" w:rsidR="00C066F8" w:rsidRDefault="00271275" w:rsidP="007A2D01">
      <w:pPr>
        <w:pStyle w:val="Scripturequotes"/>
      </w:pPr>
      <w:r w:rsidRPr="001E503C">
        <w:rPr>
          <w:lang w:val="my-MM" w:bidi="my-MM"/>
        </w:rPr>
        <w:t>ပရောဖက်ဉာဏ်ကို ငါရ၍၊ နက်နဲသော အရာရှိသမျှတို့နှင့် သိပ္ပံအတတ်အမျိုး</w:t>
      </w:r>
      <w:r w:rsidR="00674414">
        <w:rPr>
          <w:rFonts w:hint="cs"/>
          <w:cs/>
          <w:lang w:val="my-MM" w:bidi="my-MM"/>
        </w:rPr>
        <w:t xml:space="preserve"> </w:t>
      </w:r>
      <w:r w:rsidRPr="001E503C">
        <w:rPr>
          <w:lang w:val="my-MM" w:bidi="my-MM"/>
        </w:rPr>
        <w:t>မျိုးကို တတ်သော်လည်းကောင်း၊ တောင်များကိုရွှေ့နိုင်သော ယုံကြည်ခြင်း</w:t>
      </w:r>
      <w:r w:rsidR="00674414">
        <w:rPr>
          <w:rFonts w:hint="cs"/>
          <w:cs/>
          <w:lang w:val="my-MM" w:bidi="my-MM"/>
        </w:rPr>
        <w:t xml:space="preserve"> </w:t>
      </w:r>
      <w:r w:rsidRPr="001E503C">
        <w:rPr>
          <w:lang w:val="my-MM" w:bidi="my-MM"/>
        </w:rPr>
        <w:t>အမျိုးမျိုးနှင့် ပြည့်စုံသော်လည်းကောင်း၊ မေတ္တာမရှိလျှင် အချည်းနှီးသက်သက် ဖြစ်၏ (၁ ကောရိန္သု ၁၃:၂)။</w:t>
      </w:r>
    </w:p>
    <w:p w14:paraId="6E288E33" w14:textId="68ADF2ED" w:rsidR="00C066F8" w:rsidRDefault="00271275" w:rsidP="00C066F8">
      <w:pPr>
        <w:pStyle w:val="BodyText0"/>
      </w:pPr>
      <w:r w:rsidRPr="00271275">
        <w:rPr>
          <w:lang w:val="my-MM" w:bidi="my-MM"/>
        </w:rPr>
        <w:t>ကျွန်ုပ်တို့သည် စိတ်ကူးယဉ်သော ဓမ္မပညာဆိုင်ရာအယူအဆတိုင်းကို ဆုပ်ကိုင်ထားနိုင်သော်</w:t>
      </w:r>
      <w:r w:rsidR="00674414">
        <w:rPr>
          <w:rFonts w:hint="cs"/>
          <w:cs/>
          <w:lang w:val="my-MM" w:bidi="my-MM"/>
        </w:rPr>
        <w:t xml:space="preserve"> </w:t>
      </w:r>
      <w:r w:rsidRPr="00271275">
        <w:rPr>
          <w:lang w:val="my-MM" w:bidi="my-MM"/>
        </w:rPr>
        <w:t>လည်း၊ ထိုအယူအဆများသည် မေတ္တာ၏အသီးအပွင့်မဟုတ်ပါက ကျွန်ုပ်တို့၏ဓမ္မပညာဆိုင်ရာ</w:t>
      </w:r>
      <w:r w:rsidR="00674414">
        <w:rPr>
          <w:rFonts w:hint="cs"/>
          <w:cs/>
          <w:lang w:val="my-MM" w:bidi="my-MM"/>
        </w:rPr>
        <w:t xml:space="preserve"> </w:t>
      </w:r>
      <w:r w:rsidRPr="00271275">
        <w:rPr>
          <w:lang w:val="my-MM" w:bidi="my-MM"/>
        </w:rPr>
        <w:t>အားထုတ်မှုများသည် အချည်းနှီးဖြစ်မည်မဟုတ်ကြောင်း တမန်တော်ပေါလုအခိုင်အမာဆိုခဲ့သည်။</w:t>
      </w:r>
    </w:p>
    <w:p w14:paraId="19959D04" w14:textId="3159F016" w:rsidR="00271275" w:rsidRPr="00271275" w:rsidRDefault="00271275" w:rsidP="00C066F8">
      <w:pPr>
        <w:pStyle w:val="BodyText0"/>
      </w:pPr>
      <w:r w:rsidRPr="00271275">
        <w:rPr>
          <w:lang w:val="my-MM" w:bidi="my-MM"/>
        </w:rPr>
        <w:t>သမ္မာကျမ်းစာသည် ခရစ်တော်၏သစ္စာရှိနောက်လိုက်များအား ဘုရားသခင်အတွက် အသက်ရှင်</w:t>
      </w:r>
      <w:r w:rsidR="00674414">
        <w:rPr>
          <w:rFonts w:hint="cs"/>
          <w:cs/>
          <w:lang w:val="my-MM" w:bidi="my-MM"/>
        </w:rPr>
        <w:t xml:space="preserve"> </w:t>
      </w:r>
      <w:r w:rsidRPr="00271275">
        <w:rPr>
          <w:lang w:val="my-MM" w:bidi="my-MM"/>
        </w:rPr>
        <w:t>ခြင်းအပေါ် ၎င်းတို့၏ဓမ္မပညာဆိုင်ရာထင်မြင်ယူဆချက်များကို ဦးတည်ရန် အစဥ်ခေါ်တော်မူသည်။ ကျွန်ုပ်တို့သည် ဓမ္မဓိဋ္ဌာန်ကျကျ၊ သဘောတရားဆိုင်ရာနည်းလမ်းအချို့ဖြင့် ဓမ္မပညာအကြောင်းလေ့လာ</w:t>
      </w:r>
      <w:r w:rsidR="00674414">
        <w:rPr>
          <w:rFonts w:hint="cs"/>
          <w:cs/>
          <w:lang w:val="my-MM" w:bidi="my-MM"/>
        </w:rPr>
        <w:t xml:space="preserve"> </w:t>
      </w:r>
      <w:r w:rsidRPr="00271275">
        <w:rPr>
          <w:lang w:val="my-MM" w:bidi="my-MM"/>
        </w:rPr>
        <w:t>ရန်သာ အာရုံစိုက်ထားလျှင် သမ္မာကျမ်းစာစံနှုန်းများကို အမှန်တကယ် ဖြည့်ဆည်းနိုင်မည်မဟုတ်ပေ။ ၎င်းအစား၊ သမ္မာကျမ်းစာ၏စံတန်ဖိုးများကို ထောက်ခံသောဓမ္မပညာသည် ကျွန်ုပ်တို့ယုံကြည်သောအရာ</w:t>
      </w:r>
      <w:r w:rsidR="00674414">
        <w:rPr>
          <w:rFonts w:hint="cs"/>
          <w:cs/>
          <w:lang w:val="my-MM" w:bidi="my-MM"/>
        </w:rPr>
        <w:t xml:space="preserve"> </w:t>
      </w:r>
      <w:r w:rsidRPr="00271275">
        <w:rPr>
          <w:lang w:val="my-MM" w:bidi="my-MM"/>
        </w:rPr>
        <w:t>ကို ထင်ရှားစေမည့် ဓမ္မပညာဖြစ်သည်။</w:t>
      </w:r>
    </w:p>
    <w:p w14:paraId="5E8C1945" w14:textId="209C5173" w:rsidR="00C066F8" w:rsidRDefault="00271275" w:rsidP="00C066F8">
      <w:pPr>
        <w:pStyle w:val="BodyText0"/>
      </w:pPr>
      <w:r w:rsidRPr="00271275">
        <w:rPr>
          <w:lang w:val="my-MM" w:bidi="my-MM"/>
        </w:rPr>
        <w:t>သို့သော် တစ်ချိန်တည်းမှာပင်၊ ဓမ္မပညာ</w:t>
      </w:r>
      <w:r w:rsidR="005049C2">
        <w:rPr>
          <w:rFonts w:hint="cs"/>
          <w:cs/>
          <w:lang w:val="my-MM" w:bidi="my-MM"/>
        </w:rPr>
        <w:t>သို့ ဦးတည်သော</w:t>
      </w:r>
      <w:r w:rsidRPr="00271275">
        <w:rPr>
          <w:lang w:val="my-MM" w:bidi="my-MM"/>
        </w:rPr>
        <w:t>ဘဝလမ်းညွှန်မှုများသည်</w:t>
      </w:r>
      <w:r w:rsidR="005049C2">
        <w:rPr>
          <w:rFonts w:hint="cs"/>
          <w:cs/>
          <w:lang w:val="my-MM" w:bidi="my-MM"/>
        </w:rPr>
        <w:t xml:space="preserve">လည်း </w:t>
      </w:r>
      <w:r w:rsidR="005049C2" w:rsidRPr="00271275">
        <w:rPr>
          <w:lang w:val="my-MM" w:bidi="my-MM"/>
        </w:rPr>
        <w:t>ဆိုးရွား</w:t>
      </w:r>
      <w:r w:rsidR="00871D42">
        <w:rPr>
          <w:rFonts w:hint="cs"/>
          <w:cs/>
          <w:lang w:val="my-MM" w:bidi="my-MM"/>
        </w:rPr>
        <w:t xml:space="preserve"> </w:t>
      </w:r>
      <w:r w:rsidR="005049C2" w:rsidRPr="00271275">
        <w:rPr>
          <w:lang w:val="my-MM" w:bidi="my-MM"/>
        </w:rPr>
        <w:t xml:space="preserve">စွာအန္တရာယ်ဖြစ်စေသည်။ </w:t>
      </w:r>
      <w:r w:rsidRPr="00271275">
        <w:rPr>
          <w:lang w:val="my-MM" w:bidi="my-MM"/>
        </w:rPr>
        <w:t>အထူးသဖြင့် “ဉာဏ်ပညာဆန့်ကျင်ရေးဝါဒ”</w:t>
      </w:r>
      <w:r w:rsidR="005049C2">
        <w:rPr>
          <w:rFonts w:hint="cs"/>
          <w:cs/>
          <w:lang w:val="my-MM" w:bidi="my-MM"/>
        </w:rPr>
        <w:t>ဟု</w:t>
      </w:r>
      <w:r w:rsidR="005049C2" w:rsidRPr="00271275">
        <w:rPr>
          <w:lang w:val="my-MM" w:bidi="my-MM"/>
        </w:rPr>
        <w:t>ကျွန်ုပ်တို့</w:t>
      </w:r>
      <w:r w:rsidR="005049C2">
        <w:rPr>
          <w:rFonts w:hint="cs"/>
          <w:cs/>
          <w:lang w:val="my-MM" w:bidi="my-MM"/>
        </w:rPr>
        <w:t>ခေါ်သည့် အရာဖြစ်</w:t>
      </w:r>
      <w:r w:rsidR="00871D42">
        <w:rPr>
          <w:rFonts w:hint="cs"/>
          <w:cs/>
          <w:lang w:val="my-MM" w:bidi="my-MM"/>
        </w:rPr>
        <w:t xml:space="preserve"> </w:t>
      </w:r>
      <w:r w:rsidR="005049C2">
        <w:rPr>
          <w:rFonts w:hint="cs"/>
          <w:cs/>
          <w:lang w:val="my-MM" w:bidi="my-MM"/>
        </w:rPr>
        <w:t xml:space="preserve">သည်။ </w:t>
      </w:r>
      <w:r w:rsidRPr="00271275">
        <w:rPr>
          <w:lang w:val="my-MM" w:bidi="my-MM"/>
        </w:rPr>
        <w:t>မကြာခဏဆိုသလို၊ ခရစ်တော်အတွက် အသက်ရှင်ခြင်းကို တန်ဖိုးထားသောခရစ်ယာန်များ</w:t>
      </w:r>
      <w:r w:rsidR="00871D42">
        <w:rPr>
          <w:rFonts w:hint="cs"/>
          <w:cs/>
          <w:lang w:val="my-MM" w:bidi="my-MM"/>
        </w:rPr>
        <w:t xml:space="preserve"> </w:t>
      </w:r>
      <w:r w:rsidRPr="00271275">
        <w:rPr>
          <w:lang w:val="my-MM" w:bidi="my-MM"/>
        </w:rPr>
        <w:t>သည်၊ ဓမ္မပညာဆိုင်ရာတိကျခြင်း၊ ဂရုတစိုက်ပိုင်း</w:t>
      </w:r>
      <w:r w:rsidR="00674414">
        <w:rPr>
          <w:rFonts w:hint="cs"/>
          <w:cs/>
          <w:lang w:val="my-MM" w:bidi="my-MM"/>
        </w:rPr>
        <w:t xml:space="preserve"> </w:t>
      </w:r>
      <w:r w:rsidRPr="00271275">
        <w:rPr>
          <w:lang w:val="my-MM" w:bidi="my-MM"/>
        </w:rPr>
        <w:t>ခြားစိတ်ဖြာခြင်း၏တန်ဖိုးကို ငြင်းပယ်လေ့ရှိကြ</w:t>
      </w:r>
      <w:r w:rsidR="00871D42">
        <w:rPr>
          <w:rFonts w:hint="cs"/>
          <w:cs/>
          <w:lang w:val="my-MM" w:bidi="my-MM"/>
        </w:rPr>
        <w:t xml:space="preserve"> </w:t>
      </w:r>
      <w:r w:rsidRPr="00271275">
        <w:rPr>
          <w:lang w:val="my-MM" w:bidi="my-MM"/>
        </w:rPr>
        <w:lastRenderedPageBreak/>
        <w:t>သည်။ အစဉ်အလာ၊ ပညာရပ်ဆိုင်ရာအလေးပေးသော ဓမ္မပညာကို ခရစ်ယာန်အသက်တာအတွက် အန္တရာယ်ဖြစ်စေသည်ဟု အချို့ရှုမြင်ကြသည်။</w:t>
      </w:r>
    </w:p>
    <w:p w14:paraId="39389887" w14:textId="734BDB35" w:rsidR="00C066F8" w:rsidRDefault="00271275" w:rsidP="00C066F8">
      <w:pPr>
        <w:pStyle w:val="BodyText0"/>
      </w:pPr>
      <w:r w:rsidRPr="00271275">
        <w:rPr>
          <w:lang w:val="my-MM" w:bidi="my-MM"/>
        </w:rPr>
        <w:t>စိတ်ရင်းမှန်ဖြင့် ဤသို့ပြောကြသည်များကို ကြားဖူးပါလိမ့်မည်၊ “ကျွန်ုပ်တို့သည် အယူဝါဒထဲသို့ ဝင်သင့်သည်ဟု မထင်ပါ။ ၎င်းသည် ကျွန်ုပ်တို့၏စိတ်များကို ခရစ်တော်ထံမှ ဖယ်ထုတ်ပစ်လိမ့်မည်။” သို့မဟုတ်၊ ဤသို့သင်ကြားဖူးပါလိမ့်မည် “သင်သည် ဓမ္မပညာကို လေ့လာရန် မလို။ ဝိညာဉ်တော်နှင့် ပြည့်ဝပါ။” သို့မဟုတ် “ဉာဏ်ပညာဆိုင်ရာခရစ်ယာန်ဘာသာသည် အသေဖြစ်သောခရစ်ယာန်ဘာသာ</w:t>
      </w:r>
      <w:r w:rsidR="00674414">
        <w:rPr>
          <w:rFonts w:hint="cs"/>
          <w:cs/>
          <w:lang w:val="my-MM" w:bidi="my-MM"/>
        </w:rPr>
        <w:t xml:space="preserve"> </w:t>
      </w:r>
      <w:r w:rsidRPr="00271275">
        <w:rPr>
          <w:lang w:val="my-MM" w:bidi="my-MM"/>
        </w:rPr>
        <w:t>တရားဖြစ်သည်” ဟု ဆိုသည်။ ဤအဓိပ္ပာယ်ပြည့်ဝသော ယုံကြည်သူများသည် ယုံကြည်ခြင်းတွင် ဉာဏ်</w:t>
      </w:r>
      <w:r w:rsidR="00674414">
        <w:rPr>
          <w:rFonts w:hint="cs"/>
          <w:cs/>
          <w:lang w:val="my-MM" w:bidi="my-MM"/>
        </w:rPr>
        <w:t xml:space="preserve"> </w:t>
      </w:r>
      <w:r w:rsidRPr="00271275">
        <w:rPr>
          <w:lang w:val="my-MM" w:bidi="my-MM"/>
        </w:rPr>
        <w:t>ပညာဆန့်ကျင်ရေးချဉ်းကပ်မှုအတွက် အစဉ်အလာ၊ ပညာရပ်ဆိုင်ရာအလေးပေးသော ဓမ္မပညာကို ငြင်း</w:t>
      </w:r>
      <w:r w:rsidR="00674414">
        <w:rPr>
          <w:rFonts w:hint="cs"/>
          <w:cs/>
          <w:lang w:val="my-MM" w:bidi="my-MM"/>
        </w:rPr>
        <w:t xml:space="preserve"> </w:t>
      </w:r>
      <w:r w:rsidRPr="00271275">
        <w:rPr>
          <w:lang w:val="my-MM" w:bidi="my-MM"/>
        </w:rPr>
        <w:t>ပယ်ကြသည်။ မိမိတို့၏အသက်တာကို ဂရုတစိုက်တည်ဆောက်မည့်အစား၊ သေချာခိုင်မာစွာတည်</w:t>
      </w:r>
      <w:r w:rsidR="00674414">
        <w:rPr>
          <w:rFonts w:hint="cs"/>
          <w:cs/>
          <w:lang w:val="my-MM" w:bidi="my-MM"/>
        </w:rPr>
        <w:t xml:space="preserve"> </w:t>
      </w:r>
      <w:r w:rsidRPr="00271275">
        <w:rPr>
          <w:lang w:val="my-MM" w:bidi="my-MM"/>
        </w:rPr>
        <w:t>ဆောက်ထားသော</w:t>
      </w:r>
      <w:r w:rsidR="00674414">
        <w:rPr>
          <w:rFonts w:hint="cs"/>
          <w:cs/>
          <w:lang w:val="my-MM" w:bidi="my-MM"/>
        </w:rPr>
        <w:t xml:space="preserve"> </w:t>
      </w:r>
      <w:r w:rsidRPr="00271275">
        <w:rPr>
          <w:lang w:val="my-MM" w:bidi="my-MM"/>
        </w:rPr>
        <w:t>ဓမ္မပညာကိုပင်လျှင်၊ ဤကဲ့သို့သော ယုံကြည်သူများသည် ၎င်းတို့အား ဂရုတစိုက်</w:t>
      </w:r>
      <w:r w:rsidR="00674414">
        <w:rPr>
          <w:rFonts w:hint="cs"/>
          <w:cs/>
          <w:lang w:val="my-MM" w:bidi="my-MM"/>
        </w:rPr>
        <w:t xml:space="preserve"> </w:t>
      </w:r>
      <w:r w:rsidRPr="00271275">
        <w:rPr>
          <w:lang w:val="my-MM" w:bidi="my-MM"/>
        </w:rPr>
        <w:t>မစစ်ဆေးဘဲ သူတို့၏ ဝိညာဉ်ရေးထိုးထွင်းသိမြင်မှုကိုသာ အားကိုးလေ့ရှိသည်။ ကျွန်ုပ်တို့သည် ခရစ်</w:t>
      </w:r>
      <w:r w:rsidR="00674414">
        <w:rPr>
          <w:rFonts w:hint="cs"/>
          <w:cs/>
          <w:lang w:val="my-MM" w:bidi="my-MM"/>
        </w:rPr>
        <w:t xml:space="preserve"> </w:t>
      </w:r>
      <w:r w:rsidRPr="00271275">
        <w:rPr>
          <w:lang w:val="my-MM" w:bidi="my-MM"/>
        </w:rPr>
        <w:t>တော်အတွက် အသက်ရှင်ပြီး ဝိညာဉ်တော်နှင့် ပြည့်ဝနေရမည်မှာ မှန်ပါသည်။ ဉာဏ်ပညာထက်မြက်</w:t>
      </w:r>
      <w:r w:rsidR="00674414">
        <w:rPr>
          <w:rFonts w:hint="cs"/>
          <w:cs/>
          <w:lang w:val="my-MM" w:bidi="my-MM"/>
        </w:rPr>
        <w:t xml:space="preserve"> </w:t>
      </w:r>
      <w:r w:rsidRPr="00271275">
        <w:rPr>
          <w:lang w:val="my-MM" w:bidi="my-MM"/>
        </w:rPr>
        <w:t>မှုကိုအလေးပေးသော ခရစ်ယာန်ဘာသာသည် သေစေနိုင်သည်မှာလည်း မှန်ပါသည်။ သို့သော် တစ်ချိန်</w:t>
      </w:r>
      <w:r w:rsidR="00674414">
        <w:rPr>
          <w:rFonts w:hint="cs"/>
          <w:cs/>
          <w:lang w:val="my-MM" w:bidi="my-MM"/>
        </w:rPr>
        <w:t xml:space="preserve"> </w:t>
      </w:r>
      <w:r w:rsidRPr="00271275">
        <w:rPr>
          <w:lang w:val="my-MM" w:bidi="my-MM"/>
        </w:rPr>
        <w:t>တည်းမှာပင် ကျွန်ုပ်တို့အားလုံးသည် အသင်းတော်ရှိဉာဏ်ပညာဆန့်ကျင်ရေးဝါဒ၏ ဆိုးရွားသော</w:t>
      </w:r>
      <w:r w:rsidR="00674414">
        <w:rPr>
          <w:rFonts w:hint="cs"/>
          <w:cs/>
          <w:lang w:val="my-MM" w:bidi="my-MM"/>
        </w:rPr>
        <w:t xml:space="preserve"> </w:t>
      </w:r>
      <w:r w:rsidRPr="00271275">
        <w:rPr>
          <w:lang w:val="my-MM" w:bidi="my-MM"/>
        </w:rPr>
        <w:t>အန္တရာယ်ကို တွန်းလှန်သင့်သည်။ ဤဉာဏ်ပညာဆန့်ကျင်ရေးဝါဒသည် ယုံကြည်သူအများ၏အသက်</w:t>
      </w:r>
      <w:r w:rsidR="00674414">
        <w:rPr>
          <w:rFonts w:hint="cs"/>
          <w:cs/>
          <w:lang w:val="my-MM" w:bidi="my-MM"/>
        </w:rPr>
        <w:t xml:space="preserve"> </w:t>
      </w:r>
      <w:r w:rsidRPr="00271275">
        <w:rPr>
          <w:lang w:val="my-MM" w:bidi="my-MM"/>
        </w:rPr>
        <w:t>တာအတွက် ကြောက်မက်ဖွယ်ကောင်းသောအကျိုးသက်ရောက်မှုများဖြစ်စေမည့် ခရစ်ယာန်ယုံကြည်</w:t>
      </w:r>
      <w:r w:rsidR="00674414">
        <w:rPr>
          <w:rFonts w:hint="cs"/>
          <w:cs/>
          <w:lang w:val="my-MM" w:bidi="my-MM"/>
        </w:rPr>
        <w:t xml:space="preserve"> </w:t>
      </w:r>
      <w:r w:rsidRPr="00271275">
        <w:rPr>
          <w:lang w:val="my-MM" w:bidi="my-MM"/>
        </w:rPr>
        <w:t>ခြင်းနှင့်ပတ်သက်၍ မှားယွင်းသောသွန်သင်ချက်များနှင့် အထင်အမြင်လွဲမှားမှုများကို မလွဲမသွေ</w:t>
      </w:r>
      <w:r w:rsidR="00674414">
        <w:rPr>
          <w:rFonts w:hint="cs"/>
          <w:cs/>
          <w:lang w:val="my-MM" w:bidi="my-MM"/>
        </w:rPr>
        <w:t xml:space="preserve"> </w:t>
      </w:r>
      <w:r w:rsidRPr="00271275">
        <w:rPr>
          <w:lang w:val="my-MM" w:bidi="my-MM"/>
        </w:rPr>
        <w:t>ဖြစ်ပေါ်</w:t>
      </w:r>
      <w:r w:rsidR="00674414">
        <w:rPr>
          <w:rFonts w:hint="cs"/>
          <w:cs/>
          <w:lang w:val="my-MM" w:bidi="my-MM"/>
        </w:rPr>
        <w:t xml:space="preserve"> </w:t>
      </w:r>
      <w:r w:rsidRPr="00271275">
        <w:rPr>
          <w:lang w:val="my-MM" w:bidi="my-MM"/>
        </w:rPr>
        <w:t>စေမည်ဖြစ်သည်။</w:t>
      </w:r>
    </w:p>
    <w:p w14:paraId="14FAF57D" w14:textId="6E09F216" w:rsidR="00C066F8" w:rsidRDefault="00271275" w:rsidP="00C066F8">
      <w:pPr>
        <w:pStyle w:val="BodyText0"/>
      </w:pPr>
      <w:r w:rsidRPr="00271275">
        <w:rPr>
          <w:lang w:val="my-MM" w:bidi="my-MM"/>
        </w:rPr>
        <w:t>ပေါလုသည် တိမောသေအား ဤနည်းဖြင့်အားပေးခဲ့သော  ၂တိ ၂:၁၅ တွင် ဤအန္တရာယ်ကိုအသိ</w:t>
      </w:r>
      <w:r w:rsidR="00C24E51">
        <w:rPr>
          <w:rFonts w:hint="cs"/>
          <w:cs/>
          <w:lang w:val="my-MM" w:bidi="my-MM"/>
        </w:rPr>
        <w:t xml:space="preserve"> </w:t>
      </w:r>
      <w:r w:rsidRPr="00271275">
        <w:rPr>
          <w:lang w:val="my-MM" w:bidi="my-MM"/>
        </w:rPr>
        <w:t>အမှတ်ပြုခဲ့သည်_</w:t>
      </w:r>
    </w:p>
    <w:p w14:paraId="2E4E814E" w14:textId="577A399A" w:rsidR="00C066F8" w:rsidRDefault="00271275" w:rsidP="007A2D01">
      <w:pPr>
        <w:pStyle w:val="Scripturequotes"/>
      </w:pPr>
      <w:r w:rsidRPr="001E503C">
        <w:rPr>
          <w:lang w:val="my-MM" w:bidi="my-MM"/>
        </w:rPr>
        <w:t>သင်မူကား ဝန်ခံတော်မူသောသူ၊ ရှက်ကြောက်စရာ အကြောင်းမရှိဘဲ သမ္မာတ</w:t>
      </w:r>
      <w:r w:rsidR="00C24E51">
        <w:rPr>
          <w:rFonts w:hint="cs"/>
          <w:cs/>
          <w:lang w:val="my-MM" w:bidi="my-MM"/>
        </w:rPr>
        <w:t xml:space="preserve"> </w:t>
      </w:r>
      <w:r w:rsidRPr="001E503C">
        <w:rPr>
          <w:lang w:val="my-MM" w:bidi="my-MM"/>
        </w:rPr>
        <w:t>ရားကို မှန်ကန်စွာ ပိုင်းခြားတတ်သော ဆရာသမား ဖြစ်လျက် ဘုရားသခင့်ရှေ့၌ ကိုယ်ကိုကိုယ် ဆက်သခြင်းငှာ ကြိုးစား အားထုတ်လော့။</w:t>
      </w:r>
    </w:p>
    <w:p w14:paraId="52AAD49D" w14:textId="4FBE406B" w:rsidR="00C066F8" w:rsidRDefault="00271275" w:rsidP="00C066F8">
      <w:pPr>
        <w:pStyle w:val="BodyText0"/>
      </w:pPr>
      <w:r w:rsidRPr="00271275">
        <w:rPr>
          <w:lang w:val="my-MM" w:bidi="my-MM"/>
        </w:rPr>
        <w:t>ဤနေရာတွင် ပေါလုသည် တိမောသေအား သမ္မာတရားကို မှန်ကန်စွာကိုင်တွယ်ရမည်ဟု အခိုင်</w:t>
      </w:r>
      <w:r w:rsidR="00C24E51">
        <w:rPr>
          <w:rFonts w:hint="cs"/>
          <w:cs/>
          <w:lang w:val="my-MM" w:bidi="my-MM"/>
        </w:rPr>
        <w:t xml:space="preserve"> </w:t>
      </w:r>
      <w:r w:rsidRPr="00271275">
        <w:rPr>
          <w:lang w:val="my-MM" w:bidi="my-MM"/>
        </w:rPr>
        <w:t>အမာပြောဆိုခဲ့သည်။ သို့သော် ဤသို့လုပ်ရန်သည် လွယ်ကူသည့်အလုပ်မဟုတ်ပါ။ သမ္မာတရားကို မှန်</w:t>
      </w:r>
      <w:r w:rsidR="00C24E51">
        <w:rPr>
          <w:rFonts w:hint="cs"/>
          <w:cs/>
          <w:lang w:val="my-MM" w:bidi="my-MM"/>
        </w:rPr>
        <w:t xml:space="preserve"> </w:t>
      </w:r>
      <w:r w:rsidRPr="00271275">
        <w:rPr>
          <w:lang w:val="my-MM" w:bidi="my-MM"/>
        </w:rPr>
        <w:t xml:space="preserve">ကန်စွာကိုင်တွယ်ရန် တိမောသေသည် “အလုပ်သမား” — ဂရိဘာသာစကားဖြင့် </w:t>
      </w:r>
      <w:r w:rsidRPr="00B13103">
        <w:rPr>
          <w:i/>
          <w:iCs/>
        </w:rPr>
        <w:t>ergates</w:t>
      </w:r>
      <w:r w:rsidRPr="00271275">
        <w:rPr>
          <w:lang w:val="my-MM" w:bidi="my-MM"/>
        </w:rPr>
        <w:t xml:space="preserve"> (ἐργάτης)—လုံ့လဝီရိယရှိသူ ဖြစ်ရန်လိုအပ်သည်။ ခရစ်ယာန်ဓမ္မပညာကို တည်ဆောက်ရာတွင် တိကျခိုင်မာသော</w:t>
      </w:r>
      <w:r w:rsidR="00C24E51">
        <w:rPr>
          <w:rFonts w:hint="cs"/>
          <w:cs/>
          <w:lang w:val="my-MM" w:bidi="my-MM"/>
        </w:rPr>
        <w:t xml:space="preserve"> </w:t>
      </w:r>
      <w:r w:rsidRPr="00271275">
        <w:rPr>
          <w:lang w:val="my-MM" w:bidi="my-MM"/>
        </w:rPr>
        <w:t>ဉာဏ်ပညာဆိုင်ရာထင်မြင်ယူဆချက် လိုအပ်သည်။</w:t>
      </w:r>
    </w:p>
    <w:p w14:paraId="301E784B" w14:textId="043DD36C" w:rsidR="00271275" w:rsidRPr="00271275" w:rsidRDefault="00271275" w:rsidP="00C066F8">
      <w:pPr>
        <w:pStyle w:val="BodyText0"/>
      </w:pPr>
      <w:r w:rsidRPr="00271275">
        <w:rPr>
          <w:lang w:val="my-MM" w:bidi="my-MM"/>
        </w:rPr>
        <w:t>ကျွန်ုပ်တို့တစ်ဦးစီသည် ဓမ္မပညာကို ကျွန်ုပ်တို့အဓိပ္ပာယ်ဖွင့်ဆိုပုံနှင့်ပတ်သက်၍ ဂရုတစိုက်ကြည့်</w:t>
      </w:r>
      <w:r w:rsidR="00C24E51">
        <w:rPr>
          <w:rFonts w:hint="cs"/>
          <w:cs/>
          <w:lang w:val="my-MM" w:bidi="my-MM"/>
        </w:rPr>
        <w:t xml:space="preserve"> </w:t>
      </w:r>
      <w:r w:rsidRPr="00271275">
        <w:rPr>
          <w:lang w:val="my-MM" w:bidi="my-MM"/>
        </w:rPr>
        <w:t>ရှုရမည်ဖြစ်သည်။ ကျွန်ုပ်တို့ထဲမှအချို့သည် ဘဝ၏အခြားကဏ္ဍများကိုလျစ်လျူရှုရန် ဓမ္မပညာကို ပညာ</w:t>
      </w:r>
      <w:r w:rsidR="00C24E51">
        <w:rPr>
          <w:rFonts w:hint="cs"/>
          <w:cs/>
          <w:lang w:val="my-MM" w:bidi="my-MM"/>
        </w:rPr>
        <w:t xml:space="preserve"> </w:t>
      </w:r>
      <w:r w:rsidRPr="00271275">
        <w:rPr>
          <w:lang w:val="my-MM" w:bidi="my-MM"/>
        </w:rPr>
        <w:t>ရပ်ဆိုင်ရာအလေးပေးသောအမြင်တစ်ခုအနေဖြင့် ရှုမြင်ကြသည်။ ကျွန်ုပ်တို့အထဲမှ အခြားသူများသည် ဉာဏ်ပညာဆိုင်ရာကိစ္စရပ်များကို လျစ်လျူရှုသည့် ဘဝလမ်းညွှန်မှုဆီသို့ ဦးတည်သွားကြသည်။ ဤ</w:t>
      </w:r>
      <w:r w:rsidR="00C24E51">
        <w:rPr>
          <w:rFonts w:hint="cs"/>
          <w:cs/>
          <w:lang w:val="my-MM" w:bidi="my-MM"/>
        </w:rPr>
        <w:t xml:space="preserve"> </w:t>
      </w:r>
      <w:r w:rsidRPr="00271275">
        <w:rPr>
          <w:lang w:val="my-MM" w:bidi="my-MM"/>
        </w:rPr>
        <w:t xml:space="preserve">အစွန်းရောက်မှုများကို ရှောင်ရှားရန်၊ အမြင်နှစ်ခုစလုံးတွင် အားသာချက်များနှင့် အန္တရာယ်များရှိကြောင်း </w:t>
      </w:r>
      <w:r w:rsidRPr="00271275">
        <w:rPr>
          <w:lang w:val="my-MM" w:bidi="my-MM"/>
        </w:rPr>
        <w:lastRenderedPageBreak/>
        <w:t>အသိအမှတ်ပြုရမည်ဖြစ်သည်။ ဉာဏ်ပညာ၏လမ်းစဉ်မှာ ရှုထောင့်နှစ်ခုလုံးကို တစ်ပြိုင်နက်တည်း လက်ခံရန်ဖြစ်သည်။ ကျွန်ုပ်တို့သည် ပညာရပ်ဆိုင်ရာဓမ္မပညာနှင့် ဘဝအသက်တာအတွက်ဓမ္မပညာ နှစ်ခုစလုံး လိုအပ်သည်။</w:t>
      </w:r>
    </w:p>
    <w:p w14:paraId="1E1C0D56" w14:textId="73DF290C" w:rsidR="00C066F8" w:rsidRDefault="00271275" w:rsidP="00C066F8">
      <w:pPr>
        <w:pStyle w:val="BodyText0"/>
      </w:pPr>
      <w:r w:rsidRPr="00271275">
        <w:rPr>
          <w:lang w:val="my-MM" w:bidi="my-MM"/>
        </w:rPr>
        <w:t>ဓမ္မပညာ၏ အဓိပ္ပါယ်ဖွင့်ဆိုချက်များ၏ အသွင်အပြင်များစွာကို လေ့လာပြီးနောက်၊ ကျွန်ုပ်တို့</w:t>
      </w:r>
      <w:r w:rsidR="00C24E51">
        <w:rPr>
          <w:rFonts w:hint="cs"/>
          <w:cs/>
          <w:lang w:val="my-MM" w:bidi="my-MM"/>
        </w:rPr>
        <w:t xml:space="preserve"> </w:t>
      </w:r>
      <w:r w:rsidRPr="00271275">
        <w:rPr>
          <w:lang w:val="my-MM" w:bidi="my-MM"/>
        </w:rPr>
        <w:t>သည် ဒုတိယအကြောင်းအရာ_ ဓမ္မပညာ၏ပန်းတိုင်များကို လေ့လာရန် အဆင်သင့်ဖြစ်နေပါပြီ။ ခရစ်</w:t>
      </w:r>
      <w:r w:rsidR="00C24E51">
        <w:rPr>
          <w:rFonts w:hint="cs"/>
          <w:cs/>
          <w:lang w:val="my-MM" w:bidi="my-MM"/>
        </w:rPr>
        <w:t xml:space="preserve"> </w:t>
      </w:r>
      <w:r w:rsidRPr="00271275">
        <w:rPr>
          <w:lang w:val="my-MM" w:bidi="my-MM"/>
        </w:rPr>
        <w:t>ယာန်များသည် ၎င်းတို့၏ဓမ္မပညာကို တည်ဆောက်ရာတွင် မည်သည့်ရည်ရွယ်ချက်များကို ရှေ့ဆုံးသို့ရွှေ့</w:t>
      </w:r>
      <w:r w:rsidR="00C24E51">
        <w:rPr>
          <w:rFonts w:hint="cs"/>
          <w:cs/>
          <w:lang w:val="my-MM" w:bidi="my-MM"/>
        </w:rPr>
        <w:t xml:space="preserve"> </w:t>
      </w:r>
      <w:r w:rsidRPr="00271275">
        <w:rPr>
          <w:lang w:val="my-MM" w:bidi="my-MM"/>
        </w:rPr>
        <w:t xml:space="preserve">သင့်သနည်း။ ထို့ပြင် ဤရည်ရွယ်ချက်များသည် မည်သို့ဆက်စပ်နေသနည်း။ </w:t>
      </w:r>
    </w:p>
    <w:p w14:paraId="1F82D9A2" w14:textId="67A7740D" w:rsidR="00C066F8" w:rsidRDefault="00271275" w:rsidP="00C066F8">
      <w:pPr>
        <w:pStyle w:val="ChapterHeading"/>
      </w:pPr>
      <w:bookmarkStart w:id="15" w:name="_Toc125230372"/>
      <w:r w:rsidRPr="00271275">
        <w:rPr>
          <w:lang w:val="my-MM" w:bidi="my-MM"/>
        </w:rPr>
        <w:t>ပန်းတိုင်များ</w:t>
      </w:r>
      <w:bookmarkEnd w:id="15"/>
    </w:p>
    <w:p w14:paraId="0743CEF7" w14:textId="0050FF25" w:rsidR="00C066F8" w:rsidRDefault="00271275" w:rsidP="00C066F8">
      <w:pPr>
        <w:pStyle w:val="BodyText0"/>
      </w:pPr>
      <w:r w:rsidRPr="00271275">
        <w:rPr>
          <w:lang w:val="my-MM" w:bidi="my-MM"/>
        </w:rPr>
        <w:t>ဓမ္မပညာကိုတည်ဆောက်ရာတွင် ရောက်ရှိရန်ကြိုးစားသင့်သည့်ပန်းတိုင်များနှင့်ပတ်သက်၍ မရေမတွက်နိုင်သောနည်းလမ်းများစွာရှိသည်။ ကျမ်းစာအားလုံးတွင် အကြီးမြတ်ဆုံးသော ပညတ်တော်</w:t>
      </w:r>
      <w:r w:rsidR="00C24E51">
        <w:rPr>
          <w:rFonts w:hint="cs"/>
          <w:cs/>
          <w:lang w:val="my-MM" w:bidi="my-MM"/>
        </w:rPr>
        <w:t xml:space="preserve"> </w:t>
      </w:r>
      <w:r w:rsidRPr="00271275">
        <w:rPr>
          <w:lang w:val="my-MM" w:bidi="my-MM"/>
        </w:rPr>
        <w:t>များအကြောင်း ယေရှု၏စကားများသည် မှန်ကန်ပါသည်။ ဓမ္မပညာကိုတည်ဆောက်ခြင်းသည် ကျွန်ုပ်တို့</w:t>
      </w:r>
      <w:r w:rsidR="00C24E51">
        <w:rPr>
          <w:rFonts w:hint="cs"/>
          <w:cs/>
          <w:lang w:val="my-MM" w:bidi="my-MM"/>
        </w:rPr>
        <w:t xml:space="preserve"> </w:t>
      </w:r>
      <w:r w:rsidRPr="00271275">
        <w:rPr>
          <w:lang w:val="my-MM" w:bidi="my-MM"/>
        </w:rPr>
        <w:t>အား စိတ်နှလုံးအကြွင်းမဲ့၊ စိတ်ဝိညာဉ်ရှိသမျှ၊ ခွန်အားရှိသမျှနှင့် ချစ်သောဘုရားသခင်ထံ ပို့ဆောင်သင့်</w:t>
      </w:r>
      <w:r w:rsidR="00C24E51">
        <w:rPr>
          <w:rFonts w:hint="cs"/>
          <w:cs/>
          <w:lang w:val="my-MM" w:bidi="my-MM"/>
        </w:rPr>
        <w:t xml:space="preserve"> </w:t>
      </w:r>
      <w:r w:rsidRPr="00271275">
        <w:rPr>
          <w:lang w:val="my-MM" w:bidi="my-MM"/>
        </w:rPr>
        <w:t>သည်။ ကိုယ်နှင့်စပ်ဆိုင်သောသူများကို ကိုယ်နှင့်အမျှ ချစ်ရန် ဦးတည်သင့်သည်။ ကောရိန္သုမြို့သားများ</w:t>
      </w:r>
      <w:r w:rsidR="00C24E51">
        <w:rPr>
          <w:rFonts w:hint="cs"/>
          <w:cs/>
          <w:lang w:val="my-MM" w:bidi="my-MM"/>
        </w:rPr>
        <w:t xml:space="preserve"> </w:t>
      </w:r>
      <w:r w:rsidRPr="00271275">
        <w:rPr>
          <w:lang w:val="my-MM" w:bidi="my-MM"/>
        </w:rPr>
        <w:t>ထံ ပေါလု၏သွန်သင်ချက်အရ  ဓမ္မပညာ၏ပန်းတိုင်များကို အကျဉ်းချုပ်ဖော်ပြနိုင်ပြီး “ဘုရားသခင်၏</w:t>
      </w:r>
      <w:r w:rsidR="00C24E51">
        <w:rPr>
          <w:rFonts w:hint="cs"/>
          <w:cs/>
          <w:lang w:val="my-MM" w:bidi="my-MM"/>
        </w:rPr>
        <w:t xml:space="preserve"> </w:t>
      </w:r>
      <w:r w:rsidRPr="00271275">
        <w:rPr>
          <w:lang w:val="my-MM" w:bidi="my-MM"/>
        </w:rPr>
        <w:t>ဘုန်းတော်အတွက်” ကျွန်ုပ်တို့၏ဓမ္မပညာကို တည်ဆောက်နိုင်သည်။ သမ္မာကျမ်းစာပါ ဤကျမ်းပိုဒ်များ</w:t>
      </w:r>
      <w:r w:rsidR="00C24E51">
        <w:rPr>
          <w:rFonts w:hint="cs"/>
          <w:cs/>
          <w:lang w:val="my-MM" w:bidi="my-MM"/>
        </w:rPr>
        <w:t xml:space="preserve"> </w:t>
      </w:r>
      <w:r w:rsidRPr="00271275">
        <w:rPr>
          <w:lang w:val="my-MM" w:bidi="my-MM"/>
        </w:rPr>
        <w:t>နှင့် ဆင်တူသောကျမ်းပိုဒ်များသည် ကျွန်ုပ်တို့၏ဘဝတစ်ခုလုံးအတွက် အလွန်မြင့်မားသောစံနှုန်းများကို သတ်မှတ်ပေးထားသည်။ သို့သော် ကျွန်ုပ်တို့၏အခန်းဆက်ဆောင်းပါးတွင်၊ ဓမ္မပညာ၏ပန်းတိုင်များကို အနည်းငယ်ကွဲပြားသောနည်းဖြင့် လေ့လာလိုပါသည်။</w:t>
      </w:r>
    </w:p>
    <w:p w14:paraId="29F2C19F" w14:textId="148530FE" w:rsidR="00C066F8" w:rsidRDefault="00271275" w:rsidP="00C066F8">
      <w:pPr>
        <w:pStyle w:val="BodyText0"/>
      </w:pPr>
      <w:r w:rsidRPr="00271275">
        <w:rPr>
          <w:lang w:val="my-MM" w:bidi="my-MM"/>
        </w:rPr>
        <w:t>ဓမ္မပညာတည်ဆောက်ခြင်းအတွက် ခရစ်ယာန်ပန်းတိုင်များကို အဆင့်သုံးဆင့်ဖြင့် လေ့လာမည်။ ဦးစွာ၊ ဓမ္မပညာ၏ အဓိကပန်းတိုင်သုံးခုကို ဖော်ထုတ်ပါမည်။ ဒုတိယ၊ ဤပန်းတိုင်များ၏ အပြန်အလှန်</w:t>
      </w:r>
      <w:r w:rsidR="00C24E51">
        <w:rPr>
          <w:rFonts w:hint="cs"/>
          <w:cs/>
          <w:lang w:val="my-MM" w:bidi="my-MM"/>
        </w:rPr>
        <w:t xml:space="preserve"> </w:t>
      </w:r>
      <w:r w:rsidRPr="00271275">
        <w:rPr>
          <w:lang w:val="my-MM" w:bidi="my-MM"/>
        </w:rPr>
        <w:t>မှီခိုမှုအပေါ် မှတ်ချက်ပေးပါမည်။ တတိယ၊ ဤပန်းတိုင်များကို ဖြည့်ဆည်းရန် ကြိုးပမ်းရာတွင် ကျွန်ုပ်တို့ သတိပြုသင့်သည့် ဦးစားပေးများကို ဆန်းစစ်ပါမည်။ ခရစ်ယာန်ဓမ္မပညာကို တည်ဆောက်ခြင်း၏ အဓိ</w:t>
      </w:r>
      <w:r w:rsidR="00C24E51">
        <w:rPr>
          <w:rFonts w:hint="cs"/>
          <w:cs/>
          <w:lang w:val="my-MM" w:bidi="my-MM"/>
        </w:rPr>
        <w:t xml:space="preserve"> </w:t>
      </w:r>
      <w:r w:rsidRPr="00271275">
        <w:rPr>
          <w:lang w:val="my-MM" w:bidi="my-MM"/>
        </w:rPr>
        <w:t>ကပန်းတိုင်များနှင့် စတင်ကြပါစို့။</w:t>
      </w:r>
    </w:p>
    <w:p w14:paraId="71E0E9EE" w14:textId="6D27C663" w:rsidR="00C066F8" w:rsidRPr="00C066F8" w:rsidRDefault="00271275" w:rsidP="00C066F8">
      <w:pPr>
        <w:pStyle w:val="PanelHeading"/>
      </w:pPr>
      <w:bookmarkStart w:id="16" w:name="_Toc125230373"/>
      <w:r w:rsidRPr="00C066F8">
        <w:rPr>
          <w:lang w:val="my-MM" w:bidi="my-MM"/>
        </w:rPr>
        <w:t>အဓိကပန်းတိုင်များ</w:t>
      </w:r>
      <w:bookmarkEnd w:id="16"/>
    </w:p>
    <w:p w14:paraId="52843D38" w14:textId="04E2A108" w:rsidR="00C066F8" w:rsidRDefault="00271275" w:rsidP="00C066F8">
      <w:pPr>
        <w:pStyle w:val="BodyText0"/>
      </w:pPr>
      <w:r w:rsidRPr="00271275">
        <w:rPr>
          <w:lang w:val="my-MM" w:bidi="my-MM"/>
        </w:rPr>
        <w:t xml:space="preserve">များစွာသောကဏ္ဍများတွင်၊ ကျွန်ုပ်တို့ရှာဖွေပြီးသော ဓမ္မပညာ၏ အဓိပ္ပါယ်ဖွင့်ဆိုချက်များသည် ဓမ္မပညာ၏ပန်းတိုင်များစွာကို ပိုင်းခြားသတ်မှတ်ခြင်းအတွက် အစမှတ်တစ်ခုဖြစ်သည်။ တစ်ဖက်တွင်၊ ပညာရပ်ဆိုင်ရာလမ်းညွှန်မှုနှင့်အတူ သိပ္ပံပညာတစ်ခုအဖြစ် ဓမ္မပညာကို အဓိပ္ပာယ်ဖွင့်ဆိုခြင်းသည်၊ ပန်းတိုင်တစ်ခုသည် ဉာဏ်ပညာရေးရာများကိုအာရုံစိုက်သည့် အယူဝါဒများကို သင်ကြားခြင်း သို့မဟုတ် </w:t>
      </w:r>
      <w:r w:rsidRPr="00271275">
        <w:rPr>
          <w:lang w:val="my-MM" w:bidi="my-MM"/>
        </w:rPr>
        <w:lastRenderedPageBreak/>
        <w:t>ပြုစုပျိုးထောင်ခြင်းဖြစ်သည်ဟု ဖော်ပြသည်။ အခြားတစ်ဖက်တွင်၊ ဓမ္မပညာကို ဘဝလမ်းညွှန်မှုအနေ</w:t>
      </w:r>
      <w:r w:rsidR="00C24E51">
        <w:rPr>
          <w:rFonts w:hint="cs"/>
          <w:cs/>
          <w:lang w:val="my-MM" w:bidi="my-MM"/>
        </w:rPr>
        <w:t xml:space="preserve"> </w:t>
      </w:r>
      <w:r w:rsidRPr="00271275">
        <w:rPr>
          <w:lang w:val="my-MM" w:bidi="my-MM"/>
        </w:rPr>
        <w:t>ဖြင့် သတ်မှတ်ခြင်းသည် ခရစ်တော်၌ကျွန်ုပ်တို့၏ဘဝတစ်ခုလုံး၏ ကျယ်ပြောလှသောကိစ္စရပ်များ</w:t>
      </w:r>
      <w:r w:rsidR="00C24E51">
        <w:rPr>
          <w:rFonts w:hint="cs"/>
          <w:cs/>
          <w:lang w:val="my-MM" w:bidi="my-MM"/>
        </w:rPr>
        <w:t xml:space="preserve"> </w:t>
      </w:r>
      <w:r w:rsidRPr="00271275">
        <w:rPr>
          <w:lang w:val="my-MM" w:bidi="my-MM"/>
        </w:rPr>
        <w:t>အပေါ် အာရုံစိုက်သည့် သွန်သင်ချက်များ သို့မဟုတ် အယူဝါဒများ ဖွံ့ဖြိုးတိုးတက်စေရန်ဖြစ်ကြောင်း ဖော်ပြသည်။</w:t>
      </w:r>
    </w:p>
    <w:p w14:paraId="21E6F51B" w14:textId="09EB7AD1" w:rsidR="00C066F8" w:rsidRDefault="00271275" w:rsidP="00C066F8">
      <w:pPr>
        <w:pStyle w:val="BodyText0"/>
      </w:pPr>
      <w:r w:rsidRPr="00271275">
        <w:rPr>
          <w:lang w:val="my-MM" w:bidi="my-MM"/>
        </w:rPr>
        <w:t>ဓမ္မပညာအတွက် အဓိကပန်းတိုင်သုံးခုကို ပြောဆိုခြင်းဖြင့် ဤလမ်းညွှန်မှုနှစ်ခုကို တည်ဆောက်</w:t>
      </w:r>
      <w:r w:rsidR="00C24E51">
        <w:rPr>
          <w:rFonts w:hint="cs"/>
          <w:cs/>
          <w:lang w:val="my-MM" w:bidi="my-MM"/>
        </w:rPr>
        <w:t xml:space="preserve"> </w:t>
      </w:r>
      <w:r w:rsidRPr="00271275">
        <w:rPr>
          <w:lang w:val="my-MM" w:bidi="my-MM"/>
        </w:rPr>
        <w:t>ပါမည်။ ဦးစွာ၊ ကျွန်ုပ်တို့သည် ရှေးရိုးစွဲဝါဒဟု ခေါ်ဝေါ်လေ့ရှိသည့် orthodoxy ကို သုံးသပ်ပါမည်။ ဒုတိယ၊ မကြာသေးမီ၌ ဓမ္မပညာရှင်များခေါ်သည့် မှန်ကန်သောအပြုအမူဆိုင်ရာ orthopraxis ကို လေ့လာပါမည်။ တတိယ၊ မှန်ကန်သောခံစားမှု Orthopathos ဟုခေါ်သော ခရစ်ယာန်ဓမ္မပညာတွင် မကြာခဏလျစ်လျူရှုထားသော အဓိကပန်းတိုင်တစ်ခုကို ဆွေးနွေးပါမည်။ ရှေးရိုးစွဲဝါဒ Orthodoxy ၏</w:t>
      </w:r>
      <w:r w:rsidR="00C24E51">
        <w:rPr>
          <w:rFonts w:hint="cs"/>
          <w:cs/>
          <w:lang w:val="my-MM" w:bidi="my-MM"/>
        </w:rPr>
        <w:t xml:space="preserve"> </w:t>
      </w:r>
      <w:r w:rsidRPr="00271275">
        <w:rPr>
          <w:lang w:val="my-MM" w:bidi="my-MM"/>
        </w:rPr>
        <w:t xml:space="preserve">ဆိုလိုရင်းကို အစပြုပြပါစို့။ </w:t>
      </w:r>
    </w:p>
    <w:p w14:paraId="71402AAB" w14:textId="2471195E" w:rsidR="00C066F8" w:rsidRPr="00C066F8" w:rsidRDefault="00271275" w:rsidP="00C066F8">
      <w:pPr>
        <w:pStyle w:val="BulletHeading"/>
      </w:pPr>
      <w:bookmarkStart w:id="17" w:name="_Toc125230374"/>
      <w:r w:rsidRPr="00C066F8">
        <w:rPr>
          <w:lang w:val="my-MM" w:bidi="my-MM"/>
        </w:rPr>
        <w:t>ရှေးရိုးစွဲဝါဒ Orthodoxy</w:t>
      </w:r>
      <w:bookmarkEnd w:id="17"/>
    </w:p>
    <w:p w14:paraId="50D1E387" w14:textId="2ED7D90B" w:rsidR="00C066F8" w:rsidRDefault="00271275" w:rsidP="00C066F8">
      <w:pPr>
        <w:pStyle w:val="BodyText0"/>
      </w:pPr>
      <w:r w:rsidRPr="00271275">
        <w:rPr>
          <w:lang w:val="my-MM" w:bidi="my-MM"/>
        </w:rPr>
        <w:t>ရှေးရိုးစွဲဝါဒ “Orthodoxy” ဟူသောအသုံးအနှုန်းကို အရှေ့ပိုင်းခရစ်ယာန်ဘာသာ၏ Orthodox အသင်းတော်များကဲ့သို့ သီးခြားအသင်းတော်များကို ခွဲခြားသတ်မှတ်ရန် တစ်ခါတစ်ရံတွင် အသုံးပြု</w:t>
      </w:r>
      <w:r w:rsidR="00C24E51">
        <w:rPr>
          <w:rFonts w:hint="cs"/>
          <w:cs/>
          <w:lang w:val="my-MM" w:bidi="my-MM"/>
        </w:rPr>
        <w:t xml:space="preserve"> </w:t>
      </w:r>
      <w:r w:rsidRPr="00271275">
        <w:rPr>
          <w:lang w:val="my-MM" w:bidi="my-MM"/>
        </w:rPr>
        <w:t>သည်။ သို့သော် ဤနေရာတွင် ၎င်း၏ယေဘူယျသဘောအရ ရိုးရှင်းစွာဆိုလိုသော စကားလုံးကို သုံးပါ</w:t>
      </w:r>
      <w:r w:rsidR="00C24E51">
        <w:rPr>
          <w:rFonts w:hint="cs"/>
          <w:cs/>
          <w:lang w:val="my-MM" w:bidi="my-MM"/>
        </w:rPr>
        <w:t xml:space="preserve"> </w:t>
      </w:r>
      <w:r w:rsidRPr="00271275">
        <w:rPr>
          <w:lang w:val="my-MM" w:bidi="my-MM"/>
        </w:rPr>
        <w:t>မည်_</w:t>
      </w:r>
    </w:p>
    <w:p w14:paraId="255C50F9" w14:textId="77777777" w:rsidR="00C066F8" w:rsidRPr="00C066F8" w:rsidRDefault="00271275" w:rsidP="00C066F8">
      <w:pPr>
        <w:pStyle w:val="Quotations"/>
      </w:pPr>
      <w:r w:rsidRPr="00C066F8">
        <w:rPr>
          <w:lang w:val="my-MM" w:bidi="my-MM"/>
        </w:rPr>
        <w:t>မှန်သည် သို့မဟုတ် ဖြောင့်မှန်သည့် စဉ်းစားတွေးခေါ်မှု</w:t>
      </w:r>
    </w:p>
    <w:p w14:paraId="4541702E" w14:textId="28573005" w:rsidR="00271275" w:rsidRPr="00271275" w:rsidRDefault="00271275" w:rsidP="00C066F8">
      <w:pPr>
        <w:pStyle w:val="BodyText0"/>
      </w:pPr>
      <w:r w:rsidRPr="00271275">
        <w:rPr>
          <w:lang w:val="my-MM" w:bidi="my-MM"/>
        </w:rPr>
        <w:t>ရှေးရိုးစွဲဝါဒ Orthodoxy ၏ပန်းတိုင်သည် မှန်ကန်သော သို့မဟုတ် စစ်မှန်သောအယူဝါဒများ</w:t>
      </w:r>
      <w:r w:rsidR="00C24E51">
        <w:rPr>
          <w:rFonts w:hint="cs"/>
          <w:cs/>
          <w:lang w:val="my-MM" w:bidi="my-MM"/>
        </w:rPr>
        <w:t xml:space="preserve"> </w:t>
      </w:r>
      <w:r w:rsidRPr="00271275">
        <w:rPr>
          <w:lang w:val="my-MM" w:bidi="my-MM"/>
        </w:rPr>
        <w:t>ဆီသို့ ရောက်ရှိရန်ဖြစ်သည်။ ကျွန်ုပ်တို့၏ဂိုဏ်းဂဏ သို့မဟုတ် အသင်းတော်သည် မည်သို့ပင်ရှိစေကာမူ၊ ကျွန်ုပ်တို့သည် ဓမ္မပညာကို တည်ဆောက်သောအခါတွင်၊ အတိုင်းအတာတစ်ခု သို့မဟုတ် အခြားတစ်ခု</w:t>
      </w:r>
      <w:r w:rsidR="00C24E51">
        <w:rPr>
          <w:rFonts w:hint="cs"/>
          <w:cs/>
          <w:lang w:val="my-MM" w:bidi="my-MM"/>
        </w:rPr>
        <w:t xml:space="preserve"> </w:t>
      </w:r>
      <w:r w:rsidRPr="00271275">
        <w:rPr>
          <w:lang w:val="my-MM" w:bidi="my-MM"/>
        </w:rPr>
        <w:t>အထိ၊ ကျွန်ုပ်တို့ယုံကြည်သောအရာ၏ မှန်ကန်မှု၌ စိတ်ဝင်စားပါသည်။ ကျွန်ုပ်တို့သည် ဘုရားသခင်နှင့်</w:t>
      </w:r>
      <w:r w:rsidR="00C24E51">
        <w:rPr>
          <w:rFonts w:hint="cs"/>
          <w:cs/>
          <w:lang w:val="my-MM" w:bidi="my-MM"/>
        </w:rPr>
        <w:t xml:space="preserve"> </w:t>
      </w:r>
      <w:r w:rsidRPr="00271275">
        <w:rPr>
          <w:lang w:val="my-MM" w:bidi="my-MM"/>
        </w:rPr>
        <w:t>ပတ်သက်သော မှန်ကန်သောအရာများနှင့် ဘုရားသခင်နှင့်စပ်လျဉ်းသည့် အခြားကိစ္စရပ်များကို ယုံကြည်</w:t>
      </w:r>
      <w:r w:rsidR="00C24E51">
        <w:rPr>
          <w:rFonts w:hint="cs"/>
          <w:cs/>
          <w:lang w:val="my-MM" w:bidi="my-MM"/>
        </w:rPr>
        <w:t xml:space="preserve"> </w:t>
      </w:r>
      <w:r w:rsidRPr="00271275">
        <w:rPr>
          <w:lang w:val="my-MM" w:bidi="my-MM"/>
        </w:rPr>
        <w:t>လိုပါသည်။ ထို့ကြောင့်၊ ဓမ္မပညာကို ပညာရပ်ဆိုင်ရာလမ်းညွှန်မှုအဖြစ် လိုက်လျှောက်သူများသည် အဘယ်ကြောင့် ဤအယူအဆဆိုင်ရာပန်းတိုင်ကို အလေးပေးကြသည်ကို မြင်ရန်မခဲယဉ်းပါ။</w:t>
      </w:r>
    </w:p>
    <w:p w14:paraId="4EF6C2E0" w14:textId="476B6F0C" w:rsidR="00C066F8" w:rsidRDefault="00271275" w:rsidP="00C066F8">
      <w:pPr>
        <w:pStyle w:val="BodyText0"/>
      </w:pPr>
      <w:r w:rsidRPr="00271275">
        <w:rPr>
          <w:lang w:val="my-MM" w:bidi="my-MM"/>
        </w:rPr>
        <w:t>ဓမ္မပညာရှင်များသည် ၎င်းတို့၏ ဓမ္မပညာဆိုင်ရာအလုပ်၏ အဓိကပန်းတိုင်အဖြစ် ရှေးရိုးစွဲဝါဒ orthodoxy ပြုလုပ်ရန် မှန်ကန်ပါသည်။ ယနေ့ခေတ်တွင် လျင်မြန်သောဆက်သွယ်ရေးနှင့် ကမ္ဘာတစ်</w:t>
      </w:r>
      <w:r w:rsidR="00C24E51">
        <w:rPr>
          <w:rFonts w:hint="cs"/>
          <w:cs/>
          <w:lang w:val="my-MM" w:bidi="my-MM"/>
        </w:rPr>
        <w:t xml:space="preserve"> </w:t>
      </w:r>
      <w:r w:rsidRPr="00271275">
        <w:rPr>
          <w:lang w:val="my-MM" w:bidi="my-MM"/>
        </w:rPr>
        <w:t>ဝှမ်းရှိ လူဦးရေအပြောင်းအလဲကြောင့် ခရစ်ယာန်ဘာသာမှလွဲ၍ အခြားဘာသာတရားများကို အချိန်</w:t>
      </w:r>
      <w:r w:rsidR="00C24E51">
        <w:rPr>
          <w:rFonts w:hint="cs"/>
          <w:cs/>
          <w:lang w:val="my-MM" w:bidi="my-MM"/>
        </w:rPr>
        <w:t xml:space="preserve"> </w:t>
      </w:r>
      <w:r w:rsidRPr="00271275">
        <w:rPr>
          <w:lang w:val="my-MM" w:bidi="my-MM"/>
        </w:rPr>
        <w:t>တိုင်းနီးပါး ကြုံတွေ့ရသည်။ ၎င်းသည် လူများစွာကို မည်သည့်အရာကိုယုံကြည်ရမည်နှင့်ပတ်သက်၍ စိတ်ရှုပ်ထွေးစေသည်။ ခရစ်ယာန်ဓမ္မပညာရှင်များစွာပင်လျှင် ကျွန်ုပ်တို့၏ယုံကြည်ခြင်းနှင့်ပတ်သက်၍ အစဉ်အလာသမ္မာတရားများကို အမှန်တကယ်ယုံကြည်နိုင်ပါမည်ဟူ၍ တွေးမိသည်။ ခရစ်ယာန်အသိုင်း</w:t>
      </w:r>
      <w:r w:rsidR="00C24E51">
        <w:rPr>
          <w:rFonts w:hint="cs"/>
          <w:cs/>
          <w:lang w:val="my-MM" w:bidi="my-MM"/>
        </w:rPr>
        <w:t xml:space="preserve"> </w:t>
      </w:r>
      <w:r w:rsidRPr="00271275">
        <w:rPr>
          <w:lang w:val="my-MM" w:bidi="my-MM"/>
        </w:rPr>
        <w:t>အဝိုင်းပြင်ပမှ ရှုပ်ထွေးသောလွှမ်းမိုးမှုများအပြင်၊ အနည်းငယ်သောအဓိကအယူဝါဒထက် ပိုမိုနားလည်</w:t>
      </w:r>
      <w:r w:rsidR="00C24E51">
        <w:rPr>
          <w:rFonts w:hint="cs"/>
          <w:cs/>
          <w:lang w:val="my-MM" w:bidi="my-MM"/>
        </w:rPr>
        <w:t xml:space="preserve"> </w:t>
      </w:r>
      <w:r w:rsidRPr="00271275">
        <w:rPr>
          <w:lang w:val="my-MM" w:bidi="my-MM"/>
        </w:rPr>
        <w:t>သဘောတူနိုင်သော အသင်းတော်အတွင်းရှိခရစ်ယာန်များကို ရှာဖွေရန်မှာလည်း ခက်ခဲပါသည်။</w:t>
      </w:r>
    </w:p>
    <w:p w14:paraId="75B1F434" w14:textId="729CF736" w:rsidR="00C066F8" w:rsidRDefault="00271275" w:rsidP="00C066F8">
      <w:pPr>
        <w:pStyle w:val="BodyText0"/>
      </w:pPr>
      <w:r w:rsidRPr="00271275">
        <w:rPr>
          <w:lang w:val="my-MM" w:bidi="my-MM"/>
        </w:rPr>
        <w:lastRenderedPageBreak/>
        <w:t>ဤလက်ရှိသဘောထားများကြားမှ၊ orthodox အမြင်များ ဖြစ်ထွန်းလာကြောင်း ကျွန်ုပ်တို့ ထပ်မံအတည်ပြုသင့်သည်— “စစ်မှန်သောအယူဝါဒများ” ဟုခေါ်သည့် —ဓမ္မပညာ၏အဓိကပန်းတိုင်</w:t>
      </w:r>
      <w:r w:rsidR="00C24E51">
        <w:rPr>
          <w:rFonts w:hint="cs"/>
          <w:cs/>
          <w:lang w:val="my-MM" w:bidi="my-MM"/>
        </w:rPr>
        <w:t xml:space="preserve"> </w:t>
      </w:r>
      <w:r w:rsidRPr="00271275">
        <w:rPr>
          <w:lang w:val="my-MM" w:bidi="my-MM"/>
        </w:rPr>
        <w:t>များထဲမှတစ်ခုဖြစ်သင့်သည်။ ယေရှုခေတ်တွင် ဘာသာတရားများစွာရှိပြီး၊ ဂျူးလူမျိုးများကြားတွင်ပင် ဓမ္မပညာဆိုင်ရာကွာခြားမှုများရှိကြောင်း ကျွန်ုပ်တို့သည် မိမိကိုယ်ကိုအမြဲသတိပေးရမည်ဖြစ်သည်။ သို့သော် ဤမတူကွဲပြားမှုကို ပေါ်ပေါက်စေသည့် စိန်ခေါ်မှုများကြားမှ ယေရှုသည် ရှေးရိုးစွဲဝါဒ orthodoxy ကိုရှာဖွေရန် အခိုင်အမာတောင်းဆိုခဲ့သည်။ ကိုယ်တော်သည် သူ၏မြေကြီးဆိုင်ရာ</w:t>
      </w:r>
      <w:r w:rsidR="00C24E51">
        <w:rPr>
          <w:rFonts w:hint="cs"/>
          <w:cs/>
          <w:lang w:val="my-MM" w:bidi="my-MM"/>
        </w:rPr>
        <w:t xml:space="preserve"> </w:t>
      </w:r>
      <w:r w:rsidRPr="00271275">
        <w:rPr>
          <w:lang w:val="my-MM" w:bidi="my-MM"/>
        </w:rPr>
        <w:t>ဓမ္မအမှု</w:t>
      </w:r>
      <w:r w:rsidR="00C24E51">
        <w:rPr>
          <w:rFonts w:hint="cs"/>
          <w:cs/>
          <w:lang w:val="my-MM" w:bidi="my-MM"/>
        </w:rPr>
        <w:t xml:space="preserve"> </w:t>
      </w:r>
      <w:r w:rsidRPr="00271275">
        <w:rPr>
          <w:lang w:val="my-MM" w:bidi="my-MM"/>
        </w:rPr>
        <w:t>များတွင် မှားယွင်းမှုများကို ပြုပြင်ပေးခြင်းနှင့် သူ၏နောက်လိုက်များအား သူတို့ယုံကြည်သင့်သည့်အရာ</w:t>
      </w:r>
      <w:r w:rsidR="00C24E51">
        <w:rPr>
          <w:rFonts w:hint="cs"/>
          <w:cs/>
          <w:lang w:val="my-MM" w:bidi="my-MM"/>
        </w:rPr>
        <w:t xml:space="preserve"> </w:t>
      </w:r>
      <w:r w:rsidRPr="00271275">
        <w:rPr>
          <w:lang w:val="my-MM" w:bidi="my-MM"/>
        </w:rPr>
        <w:t>များကို သွန်သင်ပေးခဲ့သည်။ သူ၏နောက်လိုက်များသည် သမ္မာတရားကို ရှာဖွေသူများဖြစ်မည်</w:t>
      </w:r>
      <w:r w:rsidR="00C24E51">
        <w:rPr>
          <w:rFonts w:hint="cs"/>
          <w:cs/>
          <w:lang w:val="my-MM" w:bidi="my-MM"/>
        </w:rPr>
        <w:t xml:space="preserve"> </w:t>
      </w:r>
      <w:r w:rsidRPr="00271275">
        <w:rPr>
          <w:lang w:val="my-MM" w:bidi="my-MM"/>
        </w:rPr>
        <w:t>အ</w:t>
      </w:r>
      <w:r w:rsidR="00C24E51">
        <w:rPr>
          <w:rFonts w:hint="cs"/>
          <w:cs/>
          <w:lang w:val="my-MM" w:bidi="my-MM"/>
        </w:rPr>
        <w:t xml:space="preserve"> </w:t>
      </w:r>
      <w:r w:rsidRPr="00271275">
        <w:rPr>
          <w:lang w:val="my-MM" w:bidi="my-MM"/>
        </w:rPr>
        <w:t>ကြောင်းကို ကိုယ်တော်သည်မဆိုင်းမတွ ကြွေးကြော်ခဲ့သည်။</w:t>
      </w:r>
    </w:p>
    <w:p w14:paraId="6712FBD2" w14:textId="142BF711" w:rsidR="00C066F8" w:rsidRDefault="00271275" w:rsidP="00C066F8">
      <w:pPr>
        <w:pStyle w:val="BodyText0"/>
      </w:pPr>
      <w:r w:rsidRPr="00271275">
        <w:rPr>
          <w:lang w:val="my-MM" w:bidi="my-MM"/>
        </w:rPr>
        <w:t>ယောဟန် ၁၇:၁၇ ပါ တမန်တော်များအတွက် ယေရှု၏ဆုတောင်းချက်ကို နားထောင်ပါ_</w:t>
      </w:r>
    </w:p>
    <w:p w14:paraId="4695E941" w14:textId="55CA5F6E" w:rsidR="00C066F8" w:rsidRDefault="00271275" w:rsidP="007A2D01">
      <w:pPr>
        <w:pStyle w:val="Scripturequotes"/>
      </w:pPr>
      <w:r w:rsidRPr="001E503C">
        <w:rPr>
          <w:lang w:val="my-MM" w:bidi="my-MM"/>
        </w:rPr>
        <w:t>ကိုယ်တော်၏သမ္မာတရားအားဖြင့် သူတို့ကိုသန့်ရှင်းစေတော်မူပါ။ ကိုယ်တော်၏</w:t>
      </w:r>
      <w:r w:rsidR="00C24E51">
        <w:rPr>
          <w:rFonts w:hint="cs"/>
          <w:cs/>
          <w:lang w:val="my-MM" w:bidi="my-MM"/>
        </w:rPr>
        <w:t xml:space="preserve"> </w:t>
      </w:r>
      <w:r w:rsidRPr="001E503C">
        <w:rPr>
          <w:lang w:val="my-MM" w:bidi="my-MM"/>
        </w:rPr>
        <w:t>နှုတ်ကပတ်သည် သမ္မာတရားဖြစ်ပါ၏ (ယောဟန် ၁၇:၁၇)။</w:t>
      </w:r>
    </w:p>
    <w:p w14:paraId="790EA57C" w14:textId="6D51AF5D" w:rsidR="00C066F8" w:rsidRDefault="00271275" w:rsidP="00C066F8">
      <w:pPr>
        <w:pStyle w:val="BodyText0"/>
      </w:pPr>
      <w:r w:rsidRPr="00271275">
        <w:rPr>
          <w:lang w:val="my-MM" w:bidi="my-MM"/>
        </w:rPr>
        <w:t>ယေရှုသည် စစ်မှန်သောအယူဝါဒကို အလွန်အလေးအနက်ထားတော်မူသည်။ စစ်မှန်သော ဓမ္မ</w:t>
      </w:r>
      <w:r w:rsidR="00C24E51">
        <w:rPr>
          <w:rFonts w:hint="cs"/>
          <w:cs/>
          <w:lang w:val="my-MM" w:bidi="my-MM"/>
        </w:rPr>
        <w:t xml:space="preserve"> </w:t>
      </w:r>
      <w:r w:rsidRPr="00271275">
        <w:rPr>
          <w:lang w:val="my-MM" w:bidi="my-MM"/>
        </w:rPr>
        <w:t>ပညာဆိုင်ရာသဘောတရားများကို မလေ့လာဘဲ ကျွန်ုပ်တို့သည်—ဘုရားသခင်၏အမှု‌တော်အတွက် သီးခြားခွဲထားသည်—သန့်ရှင်းစင်ကြယ်နိုင်သည်ဟု ယနေ့ လူအများက ယုံကြည်ကြသည်။ သို့သော် တမန်တော်များသည် ဘုရားသခင်၏နှုတ်ကပတ်တော်သမ္မာတရားအားဖြင့် သန့်ရှင်းစေရန် ယေရှု</w:t>
      </w:r>
      <w:r w:rsidR="00C24E51">
        <w:rPr>
          <w:rFonts w:hint="cs"/>
          <w:cs/>
          <w:lang w:val="my-MM" w:bidi="my-MM"/>
        </w:rPr>
        <w:t xml:space="preserve"> </w:t>
      </w:r>
      <w:r w:rsidRPr="00271275">
        <w:rPr>
          <w:lang w:val="my-MM" w:bidi="my-MM"/>
        </w:rPr>
        <w:t>ဆုတောင်းခဲ့သည်။ ရှေးရိုးစွဲဝါဒ Orthodoxy သည် ဓမ္မပညာ၏ အဓိကပန်းတိုင်များထဲမှ တစ်ခုဖြစ်</w:t>
      </w:r>
      <w:r w:rsidR="00C24E51">
        <w:rPr>
          <w:rFonts w:hint="cs"/>
          <w:cs/>
          <w:lang w:val="my-MM" w:bidi="my-MM"/>
        </w:rPr>
        <w:t xml:space="preserve"> </w:t>
      </w:r>
      <w:r w:rsidRPr="00271275">
        <w:rPr>
          <w:lang w:val="my-MM" w:bidi="my-MM"/>
        </w:rPr>
        <w:t>ကြောင်း အခိုင်အမာပြောကြားခဲ့ပြီး၊ သူ၏နောက်လိုက်များ၊ ကျွန်ုပ်တို့သည်လည်း အလားတူလုပ်ဆောင်</w:t>
      </w:r>
      <w:r w:rsidR="00C24E51">
        <w:rPr>
          <w:rFonts w:hint="cs"/>
          <w:cs/>
          <w:lang w:val="my-MM" w:bidi="my-MM"/>
        </w:rPr>
        <w:t xml:space="preserve"> </w:t>
      </w:r>
      <w:r w:rsidRPr="00271275">
        <w:rPr>
          <w:lang w:val="my-MM" w:bidi="my-MM"/>
        </w:rPr>
        <w:t>ရမည်ဖြစ်သည်။</w:t>
      </w:r>
    </w:p>
    <w:p w14:paraId="5E911265" w14:textId="238F467D" w:rsidR="00C066F8" w:rsidRDefault="00271275" w:rsidP="00C066F8">
      <w:pPr>
        <w:pStyle w:val="BodyText0"/>
      </w:pPr>
      <w:r w:rsidRPr="00271275">
        <w:rPr>
          <w:lang w:val="my-MM" w:bidi="my-MM"/>
        </w:rPr>
        <w:t>ယခုအခါတွင်၊ ရှေးရိုးစွဲဝါဒ Orthodoxy ၏ အဓိကပန်းတိုင်ကို အတည်ပြုရန် အရေးကြီးသကဲ့</w:t>
      </w:r>
      <w:r w:rsidR="00C24E51">
        <w:rPr>
          <w:rFonts w:hint="cs"/>
          <w:cs/>
          <w:lang w:val="my-MM" w:bidi="my-MM"/>
        </w:rPr>
        <w:t xml:space="preserve"> </w:t>
      </w:r>
      <w:r w:rsidRPr="00271275">
        <w:rPr>
          <w:lang w:val="my-MM" w:bidi="my-MM"/>
        </w:rPr>
        <w:t>သို့၊ ခရစ်ယာန်များသည် မှန်ကန်သောအပြုအမူဆိုင်ရာ orthopraxis ၏ပန်းတိုင်ကိုလည်း အသိအမှတ်</w:t>
      </w:r>
      <w:r w:rsidR="00C24E51">
        <w:rPr>
          <w:rFonts w:hint="cs"/>
          <w:cs/>
          <w:lang w:val="my-MM" w:bidi="my-MM"/>
        </w:rPr>
        <w:t xml:space="preserve"> </w:t>
      </w:r>
      <w:r w:rsidRPr="00271275">
        <w:rPr>
          <w:lang w:val="my-MM" w:bidi="my-MM"/>
        </w:rPr>
        <w:t>ပြုရမည်ဖြစ်သည်။</w:t>
      </w:r>
    </w:p>
    <w:p w14:paraId="593A1902" w14:textId="46F27576" w:rsidR="00C066F8" w:rsidRPr="00C066F8" w:rsidRDefault="00271275" w:rsidP="00C066F8">
      <w:pPr>
        <w:pStyle w:val="BulletHeading"/>
      </w:pPr>
      <w:bookmarkStart w:id="18" w:name="_Toc125230375"/>
      <w:r w:rsidRPr="00C066F8">
        <w:rPr>
          <w:lang w:val="my-MM" w:bidi="my-MM"/>
        </w:rPr>
        <w:t>မှန်ကန်သောအပြုအမူဆိုင်ရာ Orthopraxis</w:t>
      </w:r>
      <w:bookmarkEnd w:id="18"/>
    </w:p>
    <w:p w14:paraId="7C07A233" w14:textId="10FF09C1" w:rsidR="00C066F8" w:rsidRDefault="00271275" w:rsidP="00C066F8">
      <w:pPr>
        <w:pStyle w:val="BodyText0"/>
      </w:pPr>
      <w:r w:rsidRPr="00271275">
        <w:rPr>
          <w:lang w:val="my-MM" w:bidi="my-MM"/>
        </w:rPr>
        <w:t>စကားလုံးကိုယ်နှိုက်၏ဖော်ပြသည့်အတိုင်း၊ မှန်ကန်သောအပြုအမူဆိုင်ရာ orthopraxis သည် အောက်ပါတို့ကို အာရုံစိုက်သည်_</w:t>
      </w:r>
    </w:p>
    <w:p w14:paraId="62C412AF" w14:textId="77777777" w:rsidR="00C066F8" w:rsidRPr="00C066F8" w:rsidRDefault="00271275" w:rsidP="00C066F8">
      <w:pPr>
        <w:pStyle w:val="Quotations"/>
      </w:pPr>
      <w:r w:rsidRPr="00C066F8">
        <w:rPr>
          <w:lang w:val="my-MM" w:bidi="my-MM"/>
        </w:rPr>
        <w:t>မှန်ကန်သောအပြုအမူ သို့မဟုတ် အလေ့အကျင့်</w:t>
      </w:r>
    </w:p>
    <w:p w14:paraId="0339BC35" w14:textId="5EBE5814" w:rsidR="00C066F8" w:rsidRDefault="00271275" w:rsidP="00C066F8">
      <w:pPr>
        <w:pStyle w:val="BodyText0"/>
      </w:pPr>
      <w:r w:rsidRPr="00271275">
        <w:rPr>
          <w:lang w:val="my-MM" w:bidi="my-MM"/>
        </w:rPr>
        <w:t>ဤအသုံးအနှုန်းသည် မကြာသေးမီဆယ်စုနှစ်များအတွင်း ဓမ္မပညာအပေါ်ဆွေးနွေးမှုများ၏ ရှေ့ဆုံးသို့ရောက်ခဲ့ပြီး၊ အထူးသဖြင့် ဓမ္မပညာဆိုင်ရာ ဘဝလမ်းညွှန်မှုယူခဲ့ကြသူများဖြစ်သည်။ William Ames သည် "ဘုရားသခင်ထံတော်၌ အသက်ရှင်ခြင်း" ၏အယူဝါဒအဖြစ် ဓမ္မပညာ၏ အူတိုင် (သို့) ခြင်ဆီအကြောင်းကို ဖော်ပြခဲ့သည်ကို သင်သတိရမိပါလိမ့်မည်။ ဘုရားသခင်ထံတော်၌အသက်ရှင်ခြင်း</w:t>
      </w:r>
      <w:r w:rsidR="00C24E51">
        <w:rPr>
          <w:rFonts w:hint="cs"/>
          <w:cs/>
          <w:lang w:val="my-MM" w:bidi="my-MM"/>
        </w:rPr>
        <w:t xml:space="preserve"> </w:t>
      </w:r>
      <w:r w:rsidRPr="00271275">
        <w:rPr>
          <w:lang w:val="my-MM" w:bidi="my-MM"/>
        </w:rPr>
        <w:lastRenderedPageBreak/>
        <w:t>၏ ရှုထောင့်တစ်ခုမှာ ကျွန်ုပ်တို့၏ အလေ့အကျင့် သို့မဟုတ် အပြုအမူဖြစ်သည်။ ဓမ္မပညာဆိုင်ရာသ</w:t>
      </w:r>
      <w:r w:rsidR="00C24E51">
        <w:rPr>
          <w:rFonts w:hint="cs"/>
          <w:cs/>
          <w:lang w:val="my-MM" w:bidi="my-MM"/>
        </w:rPr>
        <w:t xml:space="preserve"> </w:t>
      </w:r>
      <w:r w:rsidRPr="00271275">
        <w:rPr>
          <w:lang w:val="my-MM" w:bidi="my-MM"/>
        </w:rPr>
        <w:t>ဘောတရားများကို မှန်ကန်စွာ တွေးတောရုံမျှဖြင့် မလုံလောက်ပါ။ ဤသဘောတရားများကို လက်တွေ့</w:t>
      </w:r>
      <w:r w:rsidR="00C24E51">
        <w:rPr>
          <w:rFonts w:hint="cs"/>
          <w:cs/>
          <w:lang w:val="my-MM" w:bidi="my-MM"/>
        </w:rPr>
        <w:t xml:space="preserve"> </w:t>
      </w:r>
      <w:r w:rsidRPr="00271275">
        <w:rPr>
          <w:lang w:val="my-MM" w:bidi="my-MM"/>
        </w:rPr>
        <w:t>အကောင်အထည်ဖော်ကျင့်သုံးရမည်။ ဤနေရာတွင် ကျွန်ုပ်တို့သည် အထူးအားဖြင့် ရုပ်ပိုင်းဆိုင်ရာ အပြုအမူများကို စိတ်ထဲတွင်ရှိကြသည်။ ဥပမာအားဖြင့်၊ ကျွန်ုပ်တို့သည် ဆုတောင်းခြင်း၊ ဧဝံဂေလိ</w:t>
      </w:r>
      <w:r w:rsidR="00C24E51">
        <w:rPr>
          <w:rFonts w:hint="cs"/>
          <w:cs/>
          <w:lang w:val="my-MM" w:bidi="my-MM"/>
        </w:rPr>
        <w:t xml:space="preserve"> </w:t>
      </w:r>
      <w:r w:rsidRPr="00271275">
        <w:rPr>
          <w:lang w:val="my-MM" w:bidi="my-MM"/>
        </w:rPr>
        <w:t>တရားဟောပြောခြင်း၊ ဝတ်ပြုကိုးကွယ်ခြင်း၊ အချင်းချင်းအစေခံခြင်း၊ ဆင်းရဲသားတို့အား ရက်ရက်</w:t>
      </w:r>
      <w:r w:rsidR="00C24E51">
        <w:rPr>
          <w:rFonts w:hint="cs"/>
          <w:cs/>
          <w:lang w:val="my-MM" w:bidi="my-MM"/>
        </w:rPr>
        <w:t xml:space="preserve"> </w:t>
      </w:r>
      <w:r w:rsidRPr="00271275">
        <w:rPr>
          <w:lang w:val="my-MM" w:bidi="my-MM"/>
        </w:rPr>
        <w:t>ရောရော ပေးကမ်းခြင်းတို့ကို ဓမ္မပညာ၌ လေ့လာသင်ယူကြသည်။ သို့သော် ၎င်းနှင့် အခြားသမ္မာတရား</w:t>
      </w:r>
      <w:r w:rsidR="00C24E51">
        <w:rPr>
          <w:rFonts w:hint="cs"/>
          <w:cs/>
          <w:lang w:val="my-MM" w:bidi="my-MM"/>
        </w:rPr>
        <w:t xml:space="preserve"> </w:t>
      </w:r>
      <w:r w:rsidRPr="00271275">
        <w:rPr>
          <w:lang w:val="my-MM" w:bidi="my-MM"/>
        </w:rPr>
        <w:t>များအကြောင်း လေ့လာခြင်းသည် ခရစ်ယာန်ဓမ္မပညာအတွက် မလုံလောက်ပါ။ ဤသမ္မာတရားများကို သင့်လျော်သောလုပ်ဆောင်ချက်များ— မှန်ကန်သောအပြုအမူဆိုင်ရာ orthopraxis သို့ ပြန်ဆိုရပါမည်။</w:t>
      </w:r>
    </w:p>
    <w:p w14:paraId="6BCE0260" w14:textId="61EB9102" w:rsidR="00C066F8" w:rsidRPr="00C066F8" w:rsidRDefault="00271275" w:rsidP="00C066F8">
      <w:pPr>
        <w:pStyle w:val="Quotations"/>
      </w:pPr>
      <w:r w:rsidRPr="00C066F8">
        <w:rPr>
          <w:lang w:val="my-MM" w:bidi="my-MM"/>
        </w:rPr>
        <w:t>ဓမ္မပညာနှင့် မှန်ကန်သောအပြုအမူဆိုင်ရာ orthopraxis ကြား ဆက်နွယ်မှု သို့မ</w:t>
      </w:r>
      <w:r w:rsidR="00C24E51">
        <w:rPr>
          <w:rFonts w:hint="cs"/>
          <w:cs/>
          <w:lang w:val="my-MM" w:bidi="my-MM"/>
        </w:rPr>
        <w:t xml:space="preserve"> </w:t>
      </w:r>
      <w:r w:rsidRPr="00C066F8">
        <w:rPr>
          <w:lang w:val="my-MM" w:bidi="my-MM"/>
        </w:rPr>
        <w:t>ဟုတ် ကျွန်ုပ်တို့၏ဘ၀တွင် ဓမ္မပညာကိုယ်တိုင်လုပ်ဆောင်သည့်နည်းလမ်းသည်၊ အစိတ်အပိုင်းအတွက် အရေးကြီးပါသည်။ အကြောင်းမှာ ကျွန်ုပ်တို့ယုံကြည်</w:t>
      </w:r>
      <w:r w:rsidR="00C24E51">
        <w:rPr>
          <w:rFonts w:hint="cs"/>
          <w:cs/>
          <w:lang w:val="my-MM" w:bidi="my-MM"/>
        </w:rPr>
        <w:t xml:space="preserve"> </w:t>
      </w:r>
      <w:r w:rsidRPr="00C066F8">
        <w:rPr>
          <w:lang w:val="my-MM" w:bidi="my-MM"/>
        </w:rPr>
        <w:t>သည့်အရာအတွက်သာမက၊ ကျွန်ုပ်တို့၏ဘဝတွင် ကျွန်ုပ်တို့ယုံကြည်သည့်</w:t>
      </w:r>
      <w:r w:rsidR="00C24E51">
        <w:rPr>
          <w:rFonts w:hint="cs"/>
          <w:cs/>
          <w:lang w:val="my-MM" w:bidi="my-MM"/>
        </w:rPr>
        <w:t xml:space="preserve"> </w:t>
      </w:r>
      <w:r w:rsidRPr="00C066F8">
        <w:rPr>
          <w:lang w:val="my-MM" w:bidi="my-MM"/>
        </w:rPr>
        <w:t>အရာသည် မိမိဘာသာလုပ်ဆောင်ပေးသောကြောင့်ဖြစ်သည်။ ဥပမာအားဖြင့်၊ သင်သည် Gnostics နှင့်ပတ်သက်၍ ကနဦးအသင်းတော်ကို ပြန်စဉ်းစားကြည့်</w:t>
      </w:r>
      <w:r w:rsidR="00C24E51">
        <w:rPr>
          <w:rFonts w:hint="cs"/>
          <w:cs/>
          <w:lang w:val="my-MM" w:bidi="my-MM"/>
        </w:rPr>
        <w:t xml:space="preserve"> </w:t>
      </w:r>
      <w:r w:rsidRPr="00C066F8">
        <w:rPr>
          <w:lang w:val="my-MM" w:bidi="my-MM"/>
        </w:rPr>
        <w:t>နိုင်ပါသည်။ Gnostics အတွက်၎င်းသည် မှန်ကန်သောယုံကြည်ချက်၊ ဘုရားသ</w:t>
      </w:r>
      <w:r w:rsidR="00C24E51">
        <w:rPr>
          <w:rFonts w:hint="cs"/>
          <w:cs/>
          <w:lang w:val="my-MM" w:bidi="my-MM"/>
        </w:rPr>
        <w:t xml:space="preserve"> </w:t>
      </w:r>
      <w:r w:rsidRPr="00C066F8">
        <w:rPr>
          <w:lang w:val="my-MM" w:bidi="my-MM"/>
        </w:rPr>
        <w:t>ခင်နှင့် ကိုယ်တော်၏နှုတ်ကပတ်တော်နှင့် ယေရှုမည်သူဖြစ်သည်ကို ဤလျှို့ဝှက်</w:t>
      </w:r>
      <w:r w:rsidR="00C24E51">
        <w:rPr>
          <w:rFonts w:hint="cs"/>
          <w:cs/>
          <w:lang w:val="my-MM" w:bidi="my-MM"/>
        </w:rPr>
        <w:t xml:space="preserve"> </w:t>
      </w:r>
      <w:r w:rsidRPr="00C066F8">
        <w:rPr>
          <w:lang w:val="my-MM" w:bidi="my-MM"/>
        </w:rPr>
        <w:t>နားလည်မှုများရှိရုံမျှသာဖြစ်သည်။ ထို့ပြင် ဤကမ္ဘာကြီးနှင့်ပတ်သက်သည့် အရာ</w:t>
      </w:r>
      <w:r w:rsidR="00C24E51">
        <w:rPr>
          <w:rFonts w:hint="cs"/>
          <w:cs/>
          <w:lang w:val="my-MM" w:bidi="my-MM"/>
        </w:rPr>
        <w:t xml:space="preserve"> </w:t>
      </w:r>
      <w:r w:rsidRPr="00C066F8">
        <w:rPr>
          <w:lang w:val="my-MM" w:bidi="my-MM"/>
        </w:rPr>
        <w:t>အားလုံး၊ မတော်တဆဖြစ်နေသောကြောင့် လူတစ်ယောက်၏ဘဝတွင် မည်သို့</w:t>
      </w:r>
      <w:r w:rsidR="00C24E51">
        <w:rPr>
          <w:rFonts w:hint="cs"/>
          <w:cs/>
          <w:lang w:val="my-MM" w:bidi="my-MM"/>
        </w:rPr>
        <w:t xml:space="preserve"> </w:t>
      </w:r>
      <w:r w:rsidRPr="00C066F8">
        <w:rPr>
          <w:lang w:val="my-MM" w:bidi="my-MM"/>
        </w:rPr>
        <w:t>လုပ်ဆောင်ခဲ့သည်ဆိုသည်မှာ အရေးမကြီးပါ_ယုံကြည်သောအရာနှင့်သက်ဆိုင်</w:t>
      </w:r>
      <w:r w:rsidR="00C24E51">
        <w:rPr>
          <w:rFonts w:hint="cs"/>
          <w:cs/>
          <w:lang w:val="my-MM" w:bidi="my-MM"/>
        </w:rPr>
        <w:t xml:space="preserve"> </w:t>
      </w:r>
      <w:r w:rsidRPr="00C066F8">
        <w:rPr>
          <w:lang w:val="my-MM" w:bidi="my-MM"/>
        </w:rPr>
        <w:t>သော အပြုအမူသည် အရေးကြီးသည်ဟုဆိုခြင်းသည် အဓိပ္ပာယ်မရှိပါ။ သို့သော် ခရစ်တော်သည် ၎င်းနှင့်ပတ်သက်၍ လုံးဝမပြောပါ။ သူ၏ကိုယ်ပိုင်သွန်သင်ချက်</w:t>
      </w:r>
      <w:r w:rsidR="00C24E51">
        <w:rPr>
          <w:rFonts w:hint="cs"/>
          <w:cs/>
          <w:lang w:val="my-MM" w:bidi="my-MM"/>
        </w:rPr>
        <w:t xml:space="preserve"> </w:t>
      </w:r>
      <w:r w:rsidRPr="00C066F8">
        <w:rPr>
          <w:lang w:val="my-MM" w:bidi="my-MM"/>
        </w:rPr>
        <w:t>များနှင့် ဓမ္မသစ်ကျမ်းကျန်တစ်လျှောက်လုံးတွင်၊ အမှန်ပင် ဓမ္မဟောင်းကျမ်း</w:t>
      </w:r>
      <w:r w:rsidR="00C24E51">
        <w:rPr>
          <w:rFonts w:hint="cs"/>
          <w:cs/>
          <w:lang w:val="my-MM" w:bidi="my-MM"/>
        </w:rPr>
        <w:t xml:space="preserve"> </w:t>
      </w:r>
      <w:r w:rsidRPr="00C066F8">
        <w:rPr>
          <w:lang w:val="my-MM" w:bidi="my-MM"/>
        </w:rPr>
        <w:t>တစ်ခုလုံးတွင် ဘုရားသခင်သည် သူ၏လူတို့အား “သင်တို့သည် ငါ၏လူဖြစ်</w:t>
      </w:r>
      <w:r w:rsidR="00C24E51">
        <w:rPr>
          <w:rFonts w:hint="cs"/>
          <w:cs/>
          <w:lang w:val="my-MM" w:bidi="my-MM"/>
        </w:rPr>
        <w:t xml:space="preserve"> </w:t>
      </w:r>
      <w:r w:rsidRPr="00C066F8">
        <w:rPr>
          <w:lang w:val="my-MM" w:bidi="my-MM"/>
        </w:rPr>
        <w:t>သောကြောင့်၊ ငါတို့သည် ဤဆက်ဆံရေးရှိသောကြောင့်၊ ငါ၏သံတမန်များ</w:t>
      </w:r>
      <w:r w:rsidR="00C24E51">
        <w:rPr>
          <w:rFonts w:hint="cs"/>
          <w:cs/>
          <w:lang w:val="my-MM" w:bidi="my-MM"/>
        </w:rPr>
        <w:t xml:space="preserve"> </w:t>
      </w:r>
      <w:r w:rsidRPr="00C066F8">
        <w:rPr>
          <w:lang w:val="my-MM" w:bidi="my-MM"/>
        </w:rPr>
        <w:t>ဖြစ်ကြသည်။ သင်၏လုပ်ဆောင်မှုသည် သင်နှင့်ငါ၏ဆက်ဆံရေးကို ထင်ရှားပြ</w:t>
      </w:r>
      <w:r w:rsidR="00C24E51">
        <w:rPr>
          <w:rFonts w:hint="cs"/>
          <w:cs/>
          <w:lang w:val="my-MM" w:bidi="my-MM"/>
        </w:rPr>
        <w:t xml:space="preserve"> </w:t>
      </w:r>
      <w:r w:rsidRPr="00C066F8">
        <w:rPr>
          <w:lang w:val="my-MM" w:bidi="my-MM"/>
        </w:rPr>
        <w:t>နေသည်။" ထို့ကြောင့်၊ ကျွန်ုပ်တို့ယုံကြည်သည့်အရာနှင့် ကျွန်ုပ်တို့ပြုမူပုံ၊ သာသနာပြုခြင်းနှင့် အသင်းတော်တစ်ခု၏ခေါင်းဆောင်အဖြစ် သို့မဟုတ် ဓမ္မအ</w:t>
      </w:r>
      <w:r w:rsidR="00C24E51">
        <w:rPr>
          <w:rFonts w:hint="cs"/>
          <w:cs/>
          <w:lang w:val="my-MM" w:bidi="my-MM"/>
        </w:rPr>
        <w:t xml:space="preserve"> </w:t>
      </w:r>
      <w:r w:rsidRPr="00C066F8">
        <w:rPr>
          <w:lang w:val="my-MM" w:bidi="my-MM"/>
        </w:rPr>
        <w:t>မှုတော်အတွက်ခေါ်ခြင်းခံရသူများနှင့် သိုးစုကို မည်သို့ထိန်းသည် သို့မဟုတ် အသင်းတော်အတွင်း၌သာ မိမိတို့၏ဓမ္မအမှု၌ မိမိတို့၏ယုံကြည်ခြင်းကို အသက်</w:t>
      </w:r>
      <w:r w:rsidR="00C24E51">
        <w:rPr>
          <w:rFonts w:hint="cs"/>
          <w:cs/>
          <w:lang w:val="my-MM" w:bidi="my-MM"/>
        </w:rPr>
        <w:t xml:space="preserve"> </w:t>
      </w:r>
      <w:r w:rsidRPr="00C066F8">
        <w:rPr>
          <w:lang w:val="my-MM" w:bidi="my-MM"/>
        </w:rPr>
        <w:t>သွင်းနေကြသူများ၊ ဘုရားသခင်သည် ၎င်းတို့အား ၎င်းတို့၏အလုပ် သို့မဟုတ် ဘဝ သို့မဟုတ် ကျောင်းမှ ခေါ်ထားသည်ဟုဆိုသူများ အားလုံးသည် ခွဲခြား၍မရ</w:t>
      </w:r>
      <w:r w:rsidR="00C24E51">
        <w:rPr>
          <w:rFonts w:hint="cs"/>
          <w:cs/>
          <w:lang w:val="my-MM" w:bidi="my-MM"/>
        </w:rPr>
        <w:t xml:space="preserve"> </w:t>
      </w:r>
      <w:r w:rsidRPr="00C066F8">
        <w:rPr>
          <w:lang w:val="my-MM" w:bidi="my-MM"/>
        </w:rPr>
        <w:t>နိုင်သောနှောင်ကြိုးတစ်ခုဖြစ်ပါသည်။ ကျွန်ုပ်တို့၏ယုံကြည်ချက်နှင့် ၎င်းယုံကြည်</w:t>
      </w:r>
      <w:r w:rsidR="00C24E51">
        <w:rPr>
          <w:rFonts w:hint="cs"/>
          <w:cs/>
          <w:lang w:val="my-MM" w:bidi="my-MM"/>
        </w:rPr>
        <w:t xml:space="preserve"> </w:t>
      </w:r>
      <w:r w:rsidRPr="00C066F8">
        <w:rPr>
          <w:lang w:val="my-MM" w:bidi="my-MM"/>
        </w:rPr>
        <w:t>ချက်သည် ကျွန်ုပ်တို့၏ဘ၀တွင် မည်သို့လုပ်ဆောင်သည်ဟူသောအချက်သည် မရှိမဖြစ်လိုအပ်သော ဆက်ဆံရေးတစ်ခုဖြစ်သည်။</w:t>
      </w:r>
    </w:p>
    <w:p w14:paraId="3DEBA5A7" w14:textId="77777777" w:rsidR="00C066F8" w:rsidRDefault="00271275" w:rsidP="00C066F8">
      <w:pPr>
        <w:pStyle w:val="QuotationAuthor"/>
      </w:pPr>
      <w:r w:rsidRPr="00271275">
        <w:rPr>
          <w:lang w:val="my-MM" w:bidi="my-MM"/>
        </w:rPr>
        <w:lastRenderedPageBreak/>
        <w:t>ဒေါက်တာ Scott Manor</w:t>
      </w:r>
    </w:p>
    <w:p w14:paraId="2ADB75A5" w14:textId="7339D1E0" w:rsidR="00C066F8" w:rsidRDefault="00271275" w:rsidP="00C066F8">
      <w:pPr>
        <w:pStyle w:val="BodyText0"/>
      </w:pPr>
      <w:r w:rsidRPr="00271275">
        <w:rPr>
          <w:lang w:val="my-MM" w:bidi="my-MM"/>
        </w:rPr>
        <w:t>ဝမ်းနည်းစရာမှာ ဧဝံဂေလိတရားဟောပြောသူများသည် မှန်ကန်သောအပြုအမူဆိုင်ရာ orthopraxis ၏ ဓမ္မပညာဆိုင်ရာပန်းတိုင်ကို ဆက်လက်ထိန်းသိမ်းထားရန် ကြီးမားသောစိန်ခေါ်မှုများ</w:t>
      </w:r>
      <w:r w:rsidR="00C24E51">
        <w:rPr>
          <w:rFonts w:hint="cs"/>
          <w:cs/>
          <w:lang w:val="my-MM" w:bidi="my-MM"/>
        </w:rPr>
        <w:t xml:space="preserve"> </w:t>
      </w:r>
      <w:r w:rsidRPr="00271275">
        <w:rPr>
          <w:lang w:val="my-MM" w:bidi="my-MM"/>
        </w:rPr>
        <w:t>စွာကို ရင်ဆိုင်နေကြရသည်။ ပထမ၊ အသင်းတော်ပြင်ပမှလူများသည် ပြီးပြည့်စုံသောကိုယ်ကျင့်တရား</w:t>
      </w:r>
      <w:r w:rsidR="00C24E51">
        <w:rPr>
          <w:rFonts w:hint="cs"/>
          <w:cs/>
          <w:lang w:val="my-MM" w:bidi="my-MM"/>
        </w:rPr>
        <w:t xml:space="preserve"> </w:t>
      </w:r>
      <w:r w:rsidRPr="00271275">
        <w:rPr>
          <w:lang w:val="my-MM" w:bidi="my-MM"/>
        </w:rPr>
        <w:t>ဟူသည်မှာ မရှိကြောင်း၊ အပြုအမူများသည်အထူးကောင်းမွန်သည် သို့မဟုတ် ဆိုးရွားသည် ဟူ၍လည်း</w:t>
      </w:r>
      <w:r w:rsidR="00C24E51">
        <w:rPr>
          <w:rFonts w:hint="cs"/>
          <w:cs/>
          <w:lang w:val="my-MM" w:bidi="my-MM"/>
        </w:rPr>
        <w:t xml:space="preserve"> </w:t>
      </w:r>
      <w:r w:rsidRPr="00271275">
        <w:rPr>
          <w:lang w:val="my-MM" w:bidi="my-MM"/>
        </w:rPr>
        <w:t>မရှိကြောင်း ကျွန်ုပ်တို့အား လိမ်ညာပြီး အမြဲတိုက်ခိုက်သည်။ ထို့ကြောင့်၊ ကျွန်ုပ်တို့အများစုသည် မှန်</w:t>
      </w:r>
      <w:r w:rsidR="00C24E51">
        <w:rPr>
          <w:rFonts w:hint="cs"/>
          <w:cs/>
          <w:lang w:val="my-MM" w:bidi="my-MM"/>
        </w:rPr>
        <w:t xml:space="preserve"> </w:t>
      </w:r>
      <w:r w:rsidRPr="00271275">
        <w:rPr>
          <w:lang w:val="my-MM" w:bidi="my-MM"/>
        </w:rPr>
        <w:t>ကန်ခြင်းနှင့် မှားယွင်းသော ကျင့်ကြံခြင်းရှိရန် တွန်းအားပေးခြင်းဖြင့် ကျွန်ုပ်တို့၏ယဉ်ကျေးမှု</w:t>
      </w:r>
      <w:r w:rsidR="00C24E51">
        <w:rPr>
          <w:rFonts w:hint="cs"/>
          <w:cs/>
          <w:lang w:val="my-MM" w:bidi="my-MM"/>
        </w:rPr>
        <w:t xml:space="preserve"> </w:t>
      </w:r>
      <w:r w:rsidRPr="00271275">
        <w:rPr>
          <w:lang w:val="my-MM" w:bidi="my-MM"/>
        </w:rPr>
        <w:t>ရေစီး</w:t>
      </w:r>
      <w:r w:rsidR="00C24E51">
        <w:rPr>
          <w:rFonts w:hint="cs"/>
          <w:cs/>
          <w:lang w:val="my-MM" w:bidi="my-MM"/>
        </w:rPr>
        <w:t xml:space="preserve"> </w:t>
      </w:r>
      <w:r w:rsidRPr="00271275">
        <w:rPr>
          <w:lang w:val="my-MM" w:bidi="my-MM"/>
        </w:rPr>
        <w:t>ကြောင်းနှင့်ဆန့်ကျင်ဘက်တွင် ရပ်တည်ရန်ငြီးငွေ့လာကြသည်။</w:t>
      </w:r>
    </w:p>
    <w:p w14:paraId="009E21FD" w14:textId="6BAF3135" w:rsidR="00C066F8" w:rsidRDefault="00271275" w:rsidP="00C066F8">
      <w:pPr>
        <w:pStyle w:val="BodyText0"/>
      </w:pPr>
      <w:r w:rsidRPr="00271275">
        <w:rPr>
          <w:lang w:val="my-MM" w:bidi="my-MM"/>
        </w:rPr>
        <w:t>သို့သော် အသင်းတော်အတွင်း၌ပင်၊ မှန်ကန်သောအပြုအမူဆိုင်ရာ orthopraxis ပြုလုပ်ရန် ကျွန်ုပ်တို့၏နှုတ်နည်းခြင်းသည် အတိတ်ကာလဤကြိုးပမ်းမှု၌ ခရစ်ယာန်များအနေဖြင့် မအောင်မြင်</w:t>
      </w:r>
      <w:r w:rsidR="00C24E51">
        <w:rPr>
          <w:rFonts w:hint="cs"/>
          <w:cs/>
          <w:lang w:val="my-MM" w:bidi="my-MM"/>
        </w:rPr>
        <w:t xml:space="preserve"> </w:t>
      </w:r>
      <w:r w:rsidRPr="00271275">
        <w:rPr>
          <w:lang w:val="my-MM" w:bidi="my-MM"/>
        </w:rPr>
        <w:t>ခဲ့သောကြောင့် ဖြစ်သည်။ အသင်းတော်သည် သမ္မာတရား၏အမည်ဖြင့် အပြစ်များစွာကို ကျူးလွန်ခဲ့</w:t>
      </w:r>
      <w:r w:rsidR="00C24E51">
        <w:rPr>
          <w:rFonts w:hint="cs"/>
          <w:cs/>
          <w:lang w:val="my-MM" w:bidi="my-MM"/>
        </w:rPr>
        <w:t xml:space="preserve"> </w:t>
      </w:r>
      <w:r w:rsidRPr="00271275">
        <w:rPr>
          <w:lang w:val="my-MM" w:bidi="my-MM"/>
        </w:rPr>
        <w:t>သည်။ ကျွန်ုပ်တို့သည် အသင်းတော်၏သမိုင်းကြောင်းကိုလေ့လာပြီး ဆိုးရွားသောဓမ္မပညာဆိုင်ရာ အကြောင်းပြခြင်းဖြင့် ထောက်ခံထားသော ကြောက်မက်ဖွယ်ကောင်းသောအပြုအမူများကို မြင်တွေ့ရ</w:t>
      </w:r>
      <w:r w:rsidR="00C24E51">
        <w:rPr>
          <w:rFonts w:hint="cs"/>
          <w:cs/>
          <w:lang w:val="my-MM" w:bidi="my-MM"/>
        </w:rPr>
        <w:t xml:space="preserve"> </w:t>
      </w:r>
      <w:r w:rsidRPr="00271275">
        <w:rPr>
          <w:lang w:val="my-MM" w:bidi="my-MM"/>
        </w:rPr>
        <w:t>သည်။ ဘာသာရေးသမားများ၊ စိတ်ရင်းမှန်သောခရစ်ယာန်များပင်လျှင်၊ ကြောက်မက်ဖွယ်ကောင်းသော အပြစ်အမျိုးမျိုးတို့ကို တရားမျှတစေရန်အတွက် ၎င်းတို့၏ဓမ္မပညာကို အသုံးပြုလေ့ရှိကြသည်မှာ သမိုင်း၏ဝမ်းနည်းဖွယ်ဖြစ်ရပ်မှန်တစ်ခုဖြစ်သည်။</w:t>
      </w:r>
    </w:p>
    <w:p w14:paraId="5B2344B0" w14:textId="6E894BB0" w:rsidR="00C066F8" w:rsidRDefault="00271275" w:rsidP="00C066F8">
      <w:pPr>
        <w:pStyle w:val="BodyText0"/>
      </w:pPr>
      <w:r w:rsidRPr="00271275">
        <w:rPr>
          <w:lang w:val="my-MM" w:bidi="my-MM"/>
        </w:rPr>
        <w:t>သို့သော် ဤဆိုးရွားသောအခက်အခဲများရှိနေသော်လည်း ကျွန်ုပ်တို့၏အပြုအမူသည် ဘုရား</w:t>
      </w:r>
      <w:r w:rsidR="00C24E51">
        <w:rPr>
          <w:rFonts w:hint="cs"/>
          <w:cs/>
          <w:lang w:val="my-MM" w:bidi="my-MM"/>
        </w:rPr>
        <w:t xml:space="preserve"> </w:t>
      </w:r>
      <w:r w:rsidRPr="00271275">
        <w:rPr>
          <w:lang w:val="my-MM" w:bidi="my-MM"/>
        </w:rPr>
        <w:t>သခင်အတွက် အရေးကြီးနေဆဲဖြစ်သောကြောင့် မှန်ကန်သောအပြုအမူဆိုင်ရာ orthopraxis သည် အရေးကြီးပါသည်။ ကျွန်ုပ်တို့၏ အကောင်းနှင့်အဆိုးအကျင့်များသည် ကျွန်ုပ်တို့၏ထာဝရ</w:t>
      </w:r>
      <w:r w:rsidR="00BE66EE">
        <w:rPr>
          <w:rFonts w:hint="cs"/>
          <w:cs/>
          <w:lang w:val="my-MM" w:bidi="my-MM"/>
        </w:rPr>
        <w:t xml:space="preserve"> </w:t>
      </w:r>
      <w:r w:rsidRPr="00271275">
        <w:rPr>
          <w:lang w:val="my-MM" w:bidi="my-MM"/>
        </w:rPr>
        <w:t>ဆုလာဘ်များ</w:t>
      </w:r>
      <w:r w:rsidR="00BE66EE">
        <w:rPr>
          <w:rFonts w:hint="cs"/>
          <w:cs/>
          <w:lang w:val="my-MM" w:bidi="my-MM"/>
        </w:rPr>
        <w:t xml:space="preserve"> </w:t>
      </w:r>
      <w:r w:rsidRPr="00271275">
        <w:rPr>
          <w:lang w:val="my-MM" w:bidi="my-MM"/>
        </w:rPr>
        <w:t>အပေါ် သက်ရောက်မှုရှိနေဆဲဖြစ်သည်။ ကျွန်ုပ်တို့ပြုသောကောင်းမှုများသည် ခရစ်ယာန်ချင်းများအ</w:t>
      </w:r>
      <w:r w:rsidR="00BE66EE">
        <w:rPr>
          <w:rFonts w:hint="cs"/>
          <w:cs/>
          <w:lang w:val="my-MM" w:bidi="my-MM"/>
        </w:rPr>
        <w:t xml:space="preserve"> </w:t>
      </w:r>
      <w:r w:rsidRPr="00271275">
        <w:rPr>
          <w:lang w:val="my-MM" w:bidi="my-MM"/>
        </w:rPr>
        <w:t>တွက် ဘုရားသခင်၏အမှုတော်ဆောင်ခြင်းနည်းလမ်းလည်းဖြစ်သည်။ ကျွန်ုပ်တို့သည် မှန်ကန်သောအပြု</w:t>
      </w:r>
      <w:r w:rsidR="00BE66EE">
        <w:rPr>
          <w:rFonts w:hint="cs"/>
          <w:cs/>
          <w:lang w:val="my-MM" w:bidi="my-MM"/>
        </w:rPr>
        <w:t xml:space="preserve"> </w:t>
      </w:r>
      <w:r w:rsidRPr="00271275">
        <w:rPr>
          <w:lang w:val="my-MM" w:bidi="my-MM"/>
        </w:rPr>
        <w:t>အမူအားဖြင့် မယုံကြည်သောလောကအား ခရစ်တော်အတွက် တန်ခိုးကြီးသောသက်သေကို ဖော်ပြနိုင်</w:t>
      </w:r>
      <w:r w:rsidR="00BE66EE">
        <w:rPr>
          <w:rFonts w:hint="cs"/>
          <w:cs/>
          <w:lang w:val="my-MM" w:bidi="my-MM"/>
        </w:rPr>
        <w:t xml:space="preserve"> </w:t>
      </w:r>
      <w:r w:rsidRPr="00271275">
        <w:rPr>
          <w:lang w:val="my-MM" w:bidi="my-MM"/>
        </w:rPr>
        <w:t>သေးသည်။ ဤအရာများနှင့် အခြားအကြောင်းများကြောင့်၊ မှန်ကန်သောအပြုအမူဆိုင်ရာ orthopraxis သည် ဓမ္မပညာ၏ မရှိမဖြစ် ပန်းတိုင်တစ်ခု ဖြစ်ရပါမည်။</w:t>
      </w:r>
    </w:p>
    <w:p w14:paraId="4809A4A2" w14:textId="252DA2BC" w:rsidR="00C066F8" w:rsidRDefault="00271275" w:rsidP="00C066F8">
      <w:pPr>
        <w:pStyle w:val="BodyText0"/>
      </w:pPr>
      <w:r w:rsidRPr="00271275">
        <w:rPr>
          <w:lang w:val="my-MM" w:bidi="my-MM"/>
        </w:rPr>
        <w:t>ယခု ကျွန်ုပ်တို့သည် အဆင့်များစွာတွင် သတိထားရန် လိုအပ်သည်။ နှိမ့်ချမှုနှင့် ချစ်ခြင်းမေတ္တာ</w:t>
      </w:r>
      <w:r w:rsidR="00BE66EE">
        <w:rPr>
          <w:rFonts w:hint="cs"/>
          <w:cs/>
          <w:lang w:val="my-MM" w:bidi="my-MM"/>
        </w:rPr>
        <w:t xml:space="preserve"> </w:t>
      </w:r>
      <w:r w:rsidRPr="00271275">
        <w:rPr>
          <w:lang w:val="my-MM" w:bidi="my-MM"/>
        </w:rPr>
        <w:t>သည် အချိန်တိုင်းတွင် ကျွန်ုပ်တို့၏ထူးခြားသောအမူအကျင့်ကို ဖော်ပြရပါမည်။ ကျွန်ုပ်တို့သည် ခရစ်</w:t>
      </w:r>
      <w:r w:rsidR="00BE66EE">
        <w:rPr>
          <w:rFonts w:hint="cs"/>
          <w:cs/>
          <w:lang w:val="my-MM" w:bidi="my-MM"/>
        </w:rPr>
        <w:t xml:space="preserve"> </w:t>
      </w:r>
      <w:r w:rsidRPr="00271275">
        <w:rPr>
          <w:lang w:val="my-MM" w:bidi="my-MM"/>
        </w:rPr>
        <w:t>ယာန်အသက်တာကို သာမာန်လုပ်ဆောင်မှုအဖြစ် မလျှော့ချသင့်ပါ။ ကောင်းသောအကျင့်အားဖြင့် ကျွန်ုပ်တို့သည် ကယ်တင်ခြင်းမရနိုင်ကြောင်း သမ္မာကျမ်းစာရှင်းလင်းစွာ ဖော်ပြထားပါသည်။ သို့တိုင်၊ ဓမ္မပညာသည် အယူအဆမှန်ကန်ခြင်းအတွက်သာအလေးအနက်ထားခြင်းမဟုတ်ဘဲ၊ သွန်သင်ဆုံးမ</w:t>
      </w:r>
      <w:r w:rsidR="00BE66EE">
        <w:rPr>
          <w:rFonts w:hint="cs"/>
          <w:cs/>
          <w:lang w:val="my-MM" w:bidi="my-MM"/>
        </w:rPr>
        <w:t xml:space="preserve"> </w:t>
      </w:r>
      <w:r w:rsidRPr="00271275">
        <w:rPr>
          <w:lang w:val="my-MM" w:bidi="my-MM"/>
        </w:rPr>
        <w:t>ခြင်းနှင့် မှန်ကန်သောလုပ်ရပ်များကို လုပ်ဆောင်ခြင်းနှင့်ပတ်သက်၍လည်း အလေးထားသင့်သည်။ ယာကုပ် ၂:၁၉ ကို နားထောင်ပါ။</w:t>
      </w:r>
      <w:r w:rsidR="00BE66EE">
        <w:rPr>
          <w:rFonts w:hint="cs"/>
          <w:cs/>
          <w:lang w:val="my-MM" w:bidi="my-MM"/>
        </w:rPr>
        <w:t xml:space="preserve"> </w:t>
      </w:r>
      <w:r w:rsidRPr="00271275">
        <w:rPr>
          <w:lang w:val="my-MM" w:bidi="my-MM"/>
        </w:rPr>
        <w:t>ယာကုပ်သည် မှန်ကန်သောအပြုအမူဆိုင်ရာ orthopraxis မပါဘဲ ရှေးရိုးစွဲဝါဒ orthodoxy ကို မလိုက်</w:t>
      </w:r>
      <w:r w:rsidR="00BE66EE">
        <w:rPr>
          <w:rFonts w:hint="cs"/>
          <w:cs/>
          <w:lang w:val="my-MM" w:bidi="my-MM"/>
        </w:rPr>
        <w:t>နာ</w:t>
      </w:r>
      <w:r w:rsidRPr="00271275">
        <w:rPr>
          <w:lang w:val="my-MM" w:bidi="my-MM"/>
        </w:rPr>
        <w:t>ရန် သတိပေးခဲ့သည်။</w:t>
      </w:r>
    </w:p>
    <w:p w14:paraId="037CE250" w14:textId="62C8C78F" w:rsidR="00C066F8" w:rsidRDefault="00271275" w:rsidP="007A2D01">
      <w:pPr>
        <w:pStyle w:val="Scripturequotes"/>
      </w:pPr>
      <w:r w:rsidRPr="001E503C">
        <w:rPr>
          <w:lang w:val="my-MM" w:bidi="my-MM"/>
        </w:rPr>
        <w:lastRenderedPageBreak/>
        <w:t>ဘုရားသခင်တဆူတည်းရှိသည်ဟု သင်သည်ယုံ၏။ ကောင်းပေ၏။ နတ်ဆိုးတို့</w:t>
      </w:r>
      <w:r w:rsidR="00BE66EE">
        <w:rPr>
          <w:rFonts w:hint="cs"/>
          <w:cs/>
          <w:lang w:val="my-MM" w:bidi="my-MM"/>
        </w:rPr>
        <w:t xml:space="preserve"> </w:t>
      </w:r>
      <w:r w:rsidRPr="001E503C">
        <w:rPr>
          <w:lang w:val="my-MM" w:bidi="my-MM"/>
        </w:rPr>
        <w:t>သည် ယုံ၍ကြောက်ရွံ့ တုန်လှုပ်ကြ၏ (ယာကုပ် ၂:၁၉)။</w:t>
      </w:r>
    </w:p>
    <w:p w14:paraId="2C93B120" w14:textId="4B9C9ACE" w:rsidR="00C066F8" w:rsidRDefault="00271275" w:rsidP="00C066F8">
      <w:pPr>
        <w:pStyle w:val="BodyText0"/>
      </w:pPr>
      <w:r w:rsidRPr="00271275">
        <w:rPr>
          <w:lang w:val="my-MM" w:bidi="my-MM"/>
        </w:rPr>
        <w:t>ဤကျမ်းပိုဒ်တွင် ယာကုပ်သည် မှတ်သားဖွယ်ပြောဆိုခဲ့သည်။ ကဏ္ဍများစွာတွင်၊ နတ်ဆိုးများ</w:t>
      </w:r>
      <w:r w:rsidR="00BE66EE">
        <w:rPr>
          <w:rFonts w:hint="cs"/>
          <w:cs/>
          <w:lang w:val="my-MM" w:bidi="my-MM"/>
        </w:rPr>
        <w:t xml:space="preserve"> </w:t>
      </w:r>
      <w:r w:rsidRPr="00271275">
        <w:rPr>
          <w:lang w:val="my-MM" w:bidi="my-MM"/>
        </w:rPr>
        <w:t>သည် ရှေးရိုးဆန်ကြသည်။ ဘုရားသခင်သည် တစ်ဆူတည်းရှိသည်ဟု ယုံကြည်ကြသည်။ သူတို့သည် ဤသမ္မာတရားကို အလွန်နက်ရှိုင်းစွာ ယုံကြည်သောကြောင့် “ကြောက်ရွံ့ တုန်လှုပ်” ကြသည်။ သို့သော် နတ်ဆိုးတို့၏ ရှေးရိုးစွဲဝါဒ orthodoxy အရ ၎င်းတို့သည် ၎င်းတို့၏လုပ်ဆောင်မှုများတွင် ဘုရားသခင်ထံ လက်အောက်ခံရန် ငြင်းဆိုသောကြောင့် ၎င်းတို့သည် မကောင်းကြပေ။</w:t>
      </w:r>
    </w:p>
    <w:p w14:paraId="22A96A74" w14:textId="5713BA2E" w:rsidR="00C066F8" w:rsidRPr="00C066F8" w:rsidRDefault="00271275" w:rsidP="00AF2681">
      <w:pPr>
        <w:pStyle w:val="Quotations"/>
      </w:pPr>
      <w:r w:rsidRPr="00C066F8">
        <w:rPr>
          <w:lang w:val="my-MM" w:bidi="my-MM"/>
        </w:rPr>
        <w:t>ယာကုပ်သည် တိုင်းတစ်ပါးတွင် ပြန့်နှံ့နေသော ဂျူးခရစ်ယာန်များထံ စာရေးကာ၊ ၎င်းတို့၏ အဓိက ယုံကြည်ခြင်းဝန်ခံချက်အပေါ် ကောက်ချက်ချသည်။ သူက “ဘုရားသခင်သည် တစ်ပါးတည်းသောဘုရားဖြစ်ကြောင်းကို သင်ယုံသလော"</w:t>
      </w:r>
      <w:r w:rsidR="00BE66EE">
        <w:rPr>
          <w:rFonts w:hint="cs"/>
          <w:cs/>
          <w:lang w:val="my-MM" w:bidi="my-MM"/>
        </w:rPr>
        <w:t xml:space="preserve"> </w:t>
      </w:r>
      <w:r w:rsidRPr="00C066F8">
        <w:rPr>
          <w:lang w:val="my-MM" w:bidi="my-MM"/>
        </w:rPr>
        <w:t>ဟုဆိုသည်။ တရားဟောရာကျမ်းတွင် နေ့တိုင်းဆုတောင်းသော ရှေမ၏ဆု</w:t>
      </w:r>
      <w:r w:rsidR="00BE66EE">
        <w:rPr>
          <w:rFonts w:hint="cs"/>
          <w:cs/>
          <w:lang w:val="my-MM" w:bidi="my-MM"/>
        </w:rPr>
        <w:t xml:space="preserve"> </w:t>
      </w:r>
      <w:r w:rsidRPr="00C066F8">
        <w:rPr>
          <w:lang w:val="my-MM" w:bidi="my-MM"/>
        </w:rPr>
        <w:t>တောင်းချက်မှ ဖြစ်ပါသည်။ သူက “ကောင်းပြီ၊ သင်သည်ယုံလျင် သင်ကောင်း</w:t>
      </w:r>
      <w:r w:rsidR="00BE66EE">
        <w:rPr>
          <w:rFonts w:hint="cs"/>
          <w:cs/>
          <w:lang w:val="my-MM" w:bidi="my-MM"/>
        </w:rPr>
        <w:t xml:space="preserve"> </w:t>
      </w:r>
      <w:r w:rsidRPr="00C066F8">
        <w:rPr>
          <w:lang w:val="my-MM" w:bidi="my-MM"/>
        </w:rPr>
        <w:t>၏။ နတ်ဆိုးတို့သည် ယုံကြည်၍ တုန်လှုပ်ကြသည်။” ကောင်းပြီ၊ နတ်ဆိုးများ</w:t>
      </w:r>
      <w:r w:rsidR="00BE66EE">
        <w:rPr>
          <w:rFonts w:hint="cs"/>
          <w:cs/>
          <w:lang w:val="my-MM" w:bidi="my-MM"/>
        </w:rPr>
        <w:t xml:space="preserve"> </w:t>
      </w:r>
      <w:r w:rsidRPr="00C066F8">
        <w:rPr>
          <w:lang w:val="my-MM" w:bidi="my-MM"/>
        </w:rPr>
        <w:t>ကဲ့သို့ ယုံကြည်ခြင်းနှင့် ကျွန်ုပ်တို့ကို အမှန်တကယ်ကယ်တင်ပြီး ဘုရားသခင်နှင့်</w:t>
      </w:r>
      <w:r w:rsidR="00BE66EE">
        <w:rPr>
          <w:rFonts w:hint="cs"/>
          <w:cs/>
          <w:lang w:val="my-MM" w:bidi="my-MM"/>
        </w:rPr>
        <w:t xml:space="preserve"> </w:t>
      </w:r>
      <w:r w:rsidRPr="00C066F8">
        <w:rPr>
          <w:lang w:val="my-MM" w:bidi="my-MM"/>
        </w:rPr>
        <w:t>ဆက်ဆံရေးကို ဖန်တီးပေးသည့်၊ တစ်စုံတစ်ရာကို</w:t>
      </w:r>
      <w:r w:rsidR="00BE66EE">
        <w:rPr>
          <w:rFonts w:hint="cs"/>
          <w:cs/>
          <w:lang w:val="my-MM" w:bidi="my-MM"/>
        </w:rPr>
        <w:t xml:space="preserve"> </w:t>
      </w:r>
      <w:r w:rsidRPr="00C066F8">
        <w:rPr>
          <w:lang w:val="my-MM" w:bidi="my-MM"/>
        </w:rPr>
        <w:t>ယုံကြည်ခြင်းကြား ကွာခြား</w:t>
      </w:r>
      <w:r w:rsidR="00BE66EE">
        <w:rPr>
          <w:rFonts w:hint="cs"/>
          <w:cs/>
          <w:lang w:val="my-MM" w:bidi="my-MM"/>
        </w:rPr>
        <w:t xml:space="preserve"> </w:t>
      </w:r>
      <w:r w:rsidRPr="00C066F8">
        <w:rPr>
          <w:lang w:val="my-MM" w:bidi="my-MM"/>
        </w:rPr>
        <w:t>ချက်ကား အဘယ်နည်း။ ကောင်းပြီ၊ ဘုရားသခင်ကို ချစ်ခြင်းနှင့် ဘုရားသခင်ကို နာခံခြင်း၏ ကွာခြားချက်ဖြစ်သည်။ ယာကုပ်သည် နှုတ်ကပတ်တော်ကို ဖတ်ရှုရုံ</w:t>
      </w:r>
      <w:r w:rsidR="00BE66EE">
        <w:rPr>
          <w:rFonts w:hint="cs"/>
          <w:cs/>
          <w:lang w:val="my-MM" w:bidi="my-MM"/>
        </w:rPr>
        <w:t xml:space="preserve"> </w:t>
      </w:r>
      <w:r w:rsidRPr="00C066F8">
        <w:rPr>
          <w:lang w:val="my-MM" w:bidi="my-MM"/>
        </w:rPr>
        <w:t>သာမဟုတ်၊ ဘုရားသခင်၏ နှုတ်ကပတ်တော်များကို ကြားရုံသာမက၊ စိတ်ကူးထဲ</w:t>
      </w:r>
      <w:r w:rsidR="00BE66EE">
        <w:rPr>
          <w:rFonts w:hint="cs"/>
          <w:cs/>
          <w:lang w:val="my-MM" w:bidi="my-MM"/>
        </w:rPr>
        <w:t xml:space="preserve"> </w:t>
      </w:r>
      <w:r w:rsidRPr="00C066F8">
        <w:rPr>
          <w:lang w:val="my-MM" w:bidi="my-MM"/>
        </w:rPr>
        <w:t>တွင် လက်ခံယုံကြည်ရုံသာမက၊ ၎င်းတို့ကို လိုက်လျှောက်ခြင်း၊ ဘုရားသခင်ထံ စွဲကိုင်ထားခြင်းတို့ကို အာရုံစိုက်နေခြင်းဖြစ်သည်။ ယေရှုက “သင်သည် ငါ့ကို</w:t>
      </w:r>
      <w:r w:rsidR="00BE66EE">
        <w:rPr>
          <w:rFonts w:hint="cs"/>
          <w:cs/>
          <w:lang w:val="my-MM" w:bidi="my-MM"/>
        </w:rPr>
        <w:t xml:space="preserve"> </w:t>
      </w:r>
      <w:r w:rsidRPr="00C066F8">
        <w:rPr>
          <w:lang w:val="my-MM" w:bidi="my-MM"/>
        </w:rPr>
        <w:t>ချစ်လျှင် ငါ့ပညတ်တို့ကို စောင့်ရှောက်လိမ့်မည်” ဟုမိန့်တော်မူသည်။</w:t>
      </w:r>
    </w:p>
    <w:p w14:paraId="510285B1" w14:textId="77777777" w:rsidR="00C066F8" w:rsidRDefault="00271275" w:rsidP="00C066F8">
      <w:pPr>
        <w:pStyle w:val="QuotationAuthor"/>
      </w:pPr>
      <w:r w:rsidRPr="00271275">
        <w:rPr>
          <w:lang w:val="my-MM" w:bidi="my-MM"/>
        </w:rPr>
        <w:t>ဒေါက်တာ Gregory R. Perry</w:t>
      </w:r>
    </w:p>
    <w:p w14:paraId="4F9C6D0A" w14:textId="2ADA4DC7" w:rsidR="00C066F8" w:rsidRDefault="00271275" w:rsidP="00C066F8">
      <w:pPr>
        <w:pStyle w:val="BodyText0"/>
      </w:pPr>
      <w:r w:rsidRPr="00271275">
        <w:rPr>
          <w:lang w:val="my-MM" w:bidi="my-MM"/>
        </w:rPr>
        <w:t>ရှေးရိုးစွဲဝါဒ Orthodoxy နှင့် မှန်ကန်သောအပြုအမူဆိုင်ရာ orthopraxis ၏အဓိကပန်းတိုင်များ</w:t>
      </w:r>
      <w:r w:rsidR="00BE66EE">
        <w:rPr>
          <w:rFonts w:hint="cs"/>
          <w:cs/>
          <w:lang w:val="my-MM" w:bidi="my-MM"/>
        </w:rPr>
        <w:t xml:space="preserve"> </w:t>
      </w:r>
      <w:r w:rsidRPr="00271275">
        <w:rPr>
          <w:lang w:val="my-MM" w:bidi="my-MM"/>
        </w:rPr>
        <w:t>အပြင်၊ မှန်ကန်သောခံစားမှု orthopathos ၏ပန်းတိုင်ကိုလည်းဖော်ပြရပါမည်။</w:t>
      </w:r>
    </w:p>
    <w:p w14:paraId="03ED3364" w14:textId="3765989C" w:rsidR="00C066F8" w:rsidRPr="00C066F8" w:rsidRDefault="00271275" w:rsidP="00C066F8">
      <w:pPr>
        <w:pStyle w:val="BulletHeading"/>
      </w:pPr>
      <w:bookmarkStart w:id="19" w:name="_Toc125230376"/>
      <w:r w:rsidRPr="00C066F8">
        <w:rPr>
          <w:lang w:val="my-MM" w:bidi="my-MM"/>
        </w:rPr>
        <w:t>မှန်ကန်သောခံစားမှု Orthopathos</w:t>
      </w:r>
      <w:bookmarkEnd w:id="19"/>
    </w:p>
    <w:p w14:paraId="50DBF139" w14:textId="418E5EDA" w:rsidR="00C066F8" w:rsidRDefault="00271275" w:rsidP="00C066F8">
      <w:pPr>
        <w:pStyle w:val="BodyText0"/>
      </w:pPr>
      <w:r w:rsidRPr="00271275">
        <w:rPr>
          <w:lang w:val="my-MM" w:bidi="my-MM"/>
        </w:rPr>
        <w:t>ဤဝေါဟာရကို တွင်တွင်ကျယ်ကျယ် အသုံးမပြုသော်လည်း နားလည်ရန် မခက်ခဲပါ။ မှန်ကန်</w:t>
      </w:r>
      <w:r w:rsidR="00BE66EE">
        <w:rPr>
          <w:rFonts w:hint="cs"/>
          <w:cs/>
          <w:lang w:val="my-MM" w:bidi="my-MM"/>
        </w:rPr>
        <w:t xml:space="preserve"> </w:t>
      </w:r>
      <w:r w:rsidRPr="00271275">
        <w:rPr>
          <w:lang w:val="my-MM" w:bidi="my-MM"/>
        </w:rPr>
        <w:t>သောခံစားမှု Orthopathos ဟူသော ဝေါဟာရသည်_</w:t>
      </w:r>
    </w:p>
    <w:p w14:paraId="4CC3A95D" w14:textId="0DD9AC29" w:rsidR="00C066F8" w:rsidRPr="00C066F8" w:rsidRDefault="00271275" w:rsidP="00C066F8">
      <w:pPr>
        <w:pStyle w:val="Quotations"/>
      </w:pPr>
      <w:r w:rsidRPr="00C066F8">
        <w:rPr>
          <w:lang w:val="my-MM" w:bidi="my-MM"/>
        </w:rPr>
        <w:t>မှန်ကန်သော သို့မဟုတ် မှန်ကန်သော ခံစားချက် သို့မဟုတ် စိတ်ခံစားမှုများ</w:t>
      </w:r>
      <w:r w:rsidR="00BE66EE">
        <w:rPr>
          <w:rFonts w:hint="cs"/>
          <w:cs/>
          <w:lang w:val="my-MM" w:bidi="my-MM"/>
        </w:rPr>
        <w:t xml:space="preserve"> </w:t>
      </w:r>
      <w:r w:rsidRPr="00C066F8">
        <w:rPr>
          <w:lang w:val="my-MM" w:bidi="my-MM"/>
        </w:rPr>
        <w:t>ဖြစ်သည်။</w:t>
      </w:r>
    </w:p>
    <w:p w14:paraId="1CCB23B8" w14:textId="5095D3EF" w:rsidR="00C066F8" w:rsidRDefault="00271275" w:rsidP="00C066F8">
      <w:pPr>
        <w:pStyle w:val="BodyText0"/>
      </w:pPr>
      <w:r w:rsidRPr="00271275">
        <w:rPr>
          <w:lang w:val="my-MM" w:bidi="my-MM"/>
        </w:rPr>
        <w:lastRenderedPageBreak/>
        <w:t>ဘုရားသခင်အတွက် အသက်ရှင်ခြင်းတွင် ကျွန်ုပ်တို့၏အနက်ရှိုင်းဆုံးခံစားချက်များကို ကိုယ်တော်၏အမှုတော်တွင် အသုံးပြုကြောင်း သေချာစေခြင်းပါဝင်သည်။ ကျွန်ုပ်တို့၏ ရွှင်လန်း</w:t>
      </w:r>
      <w:r w:rsidR="00BE66EE">
        <w:rPr>
          <w:rFonts w:hint="cs"/>
          <w:cs/>
          <w:lang w:val="my-MM" w:bidi="my-MM"/>
        </w:rPr>
        <w:t xml:space="preserve"> </w:t>
      </w:r>
      <w:r w:rsidRPr="00271275">
        <w:rPr>
          <w:lang w:val="my-MM" w:bidi="my-MM"/>
        </w:rPr>
        <w:t>ပျော်ရွှင်မှုများ၊ စိတ်ပျက်စရာများ၊ တမ်းတမှုများ၊ ဒေါသ၊ ကြည်နူးမှုနှင့် အခြားသော စိတ်ခံစားမှု</w:t>
      </w:r>
      <w:r w:rsidR="00BE66EE">
        <w:rPr>
          <w:rFonts w:hint="cs"/>
          <w:cs/>
          <w:lang w:val="my-MM" w:bidi="my-MM"/>
        </w:rPr>
        <w:t xml:space="preserve"> </w:t>
      </w:r>
      <w:r w:rsidRPr="00271275">
        <w:rPr>
          <w:lang w:val="my-MM" w:bidi="my-MM"/>
        </w:rPr>
        <w:t>များစွာကို ဘုရားသခင်၏ အလိုတော်နှင့်ကိုက်ညီစေရမည်။ ဝမ်းနည်းစွာဖြင့်၊ အကယ်၍ ပညာရပ်ဆိုင်ရာ ဓမ္မပညာရှင်များသည် ဓမ္မပညာ၏ပန်းတိုင်ကို လျစ်လျူရှုပါက၊ ၎င်းသည် မှန်ကန်သောခံစားမှု orthopathos ၏ပန်းတိုင်ဖြစ်သည်။ ဓမ္မပညာ၏ စိတ်ခံစားမှုဆိုင်ရာ အတိုင်းအတာကို လျစ်လျူရှုခြင်း</w:t>
      </w:r>
      <w:r w:rsidR="00BE66EE">
        <w:rPr>
          <w:rFonts w:hint="cs"/>
          <w:cs/>
          <w:lang w:val="my-MM" w:bidi="my-MM"/>
        </w:rPr>
        <w:t xml:space="preserve"> </w:t>
      </w:r>
      <w:r w:rsidRPr="00271275">
        <w:rPr>
          <w:lang w:val="my-MM" w:bidi="my-MM"/>
        </w:rPr>
        <w:t>သည် အနည်းဆုံး အကြောင်းရင်းနှစ်ခုကြောင့် ဖြစ်ပေါ်သည်။</w:t>
      </w:r>
    </w:p>
    <w:p w14:paraId="23744F44" w14:textId="1DA65FAD" w:rsidR="00271275" w:rsidRPr="00271275" w:rsidRDefault="00271275" w:rsidP="00C066F8">
      <w:pPr>
        <w:pStyle w:val="BodyText0"/>
      </w:pPr>
      <w:r w:rsidRPr="00271275">
        <w:rPr>
          <w:lang w:val="my-MM" w:bidi="my-MM"/>
        </w:rPr>
        <w:t>ပထမ၊ ပညာရပ်ဆိုင်ရာ ဓမ္မပညာရှင်အများအပြားသည် စိတ်ခံစားမှုများကိုဖော်ပြခြင်း သို့မ</w:t>
      </w:r>
      <w:r w:rsidR="00BE66EE">
        <w:rPr>
          <w:rFonts w:hint="cs"/>
          <w:cs/>
          <w:lang w:val="my-MM" w:bidi="my-MM"/>
        </w:rPr>
        <w:t xml:space="preserve"> </w:t>
      </w:r>
      <w:r w:rsidRPr="00271275">
        <w:rPr>
          <w:lang w:val="my-MM" w:bidi="my-MM"/>
        </w:rPr>
        <w:t>ဟုတ် စူးစမ်းလေ့လာခြင်းတွင် စိတ်ပိုင်းဆိုင်ရာအရ အားနည်းနေတတ်သည်။ အမှန်မှာ၊ အကျိုးမဲ့သော</w:t>
      </w:r>
      <w:r w:rsidR="00BE66EE">
        <w:rPr>
          <w:rFonts w:hint="cs"/>
          <w:cs/>
          <w:lang w:val="my-MM" w:bidi="my-MM"/>
        </w:rPr>
        <w:t xml:space="preserve"> </w:t>
      </w:r>
      <w:r w:rsidRPr="00271275">
        <w:rPr>
          <w:lang w:val="my-MM" w:bidi="my-MM"/>
        </w:rPr>
        <w:t>ပညာရပ်ဆိုင်ရာ စံနမူနာသည် လူတို့အား ပညာရေးဆိုင်ရာဓမ္မပညာတွင်ကျင့်သုံးရန် မကြာခဏ</w:t>
      </w:r>
      <w:r w:rsidR="00BE66EE">
        <w:rPr>
          <w:rFonts w:hint="cs"/>
          <w:cs/>
          <w:lang w:val="my-MM" w:bidi="my-MM"/>
        </w:rPr>
        <w:t xml:space="preserve"> </w:t>
      </w:r>
      <w:r w:rsidRPr="00271275">
        <w:rPr>
          <w:lang w:val="my-MM" w:bidi="my-MM"/>
        </w:rPr>
        <w:t>လွှမ်းမိုး</w:t>
      </w:r>
      <w:r w:rsidR="00BE66EE">
        <w:rPr>
          <w:rFonts w:hint="cs"/>
          <w:cs/>
          <w:lang w:val="my-MM" w:bidi="my-MM"/>
        </w:rPr>
        <w:t xml:space="preserve"> </w:t>
      </w:r>
      <w:r w:rsidRPr="00271275">
        <w:rPr>
          <w:lang w:val="my-MM" w:bidi="my-MM"/>
        </w:rPr>
        <w:t>လေ့ရှိသည်— ပါမောက္ခများနှင့် ဆရာများဖြစ်လာသည်—ထို့ကြောင့် သူတို့သည် ဘဝ၏ခံစားချက်</w:t>
      </w:r>
      <w:r w:rsidR="00BE66EE">
        <w:rPr>
          <w:rFonts w:hint="cs"/>
          <w:cs/>
          <w:lang w:val="my-MM" w:bidi="my-MM"/>
        </w:rPr>
        <w:t xml:space="preserve"> </w:t>
      </w:r>
      <w:r w:rsidRPr="00271275">
        <w:rPr>
          <w:lang w:val="my-MM" w:bidi="my-MM"/>
        </w:rPr>
        <w:t>ဆိုင်ရာရှုထောင့်များကို ရှောင်ရှားနိုင်ကြသည်။ ထို့ကြောင့်၊ သင်သည် ရုက္ခဗေဒဆိုင်ရာ ပြဌာန်းစာအုပ်</w:t>
      </w:r>
      <w:r w:rsidR="00BE66EE">
        <w:rPr>
          <w:rFonts w:hint="cs"/>
          <w:cs/>
          <w:lang w:val="my-MM" w:bidi="my-MM"/>
        </w:rPr>
        <w:t xml:space="preserve"> </w:t>
      </w:r>
      <w:r w:rsidRPr="00271275">
        <w:rPr>
          <w:lang w:val="my-MM" w:bidi="my-MM"/>
        </w:rPr>
        <w:t>များတွင် မြင်တွေ့ရသကဲ့သို့၊ ပညာရပ်ဆိုင်ရာဓမ္မပညာစာများတွင် စိတ်လှုပ်ရှားမှု၊ ပျော်ရွှင်မှု၊ နာကျင်မှု၊ ကိုယ်ချင်းစာမှု၊ ဂရုစိုက်မှုနှင့် ချစ်ခြင်းတို့ကို တွေ့ရခြင်းသည် အံ့သြစရာမဟုတ်ပါ။ အကယ်၍ သင်သည် ပညာရပ်ဆိုင်ရာဓမ္မပညာများကို များစွာဖတ်ဖူးပါက၊ စိတ်ပိုင်းဆိုင်ရာကိစ္စများတွင် အာရုံစူးစိုက်မှု</w:t>
      </w:r>
      <w:r w:rsidR="00BE66EE">
        <w:rPr>
          <w:rFonts w:hint="cs"/>
          <w:cs/>
          <w:lang w:val="my-MM" w:bidi="my-MM"/>
        </w:rPr>
        <w:t xml:space="preserve"> </w:t>
      </w:r>
      <w:r w:rsidRPr="00271275">
        <w:rPr>
          <w:lang w:val="my-MM" w:bidi="my-MM"/>
        </w:rPr>
        <w:t>အလွန်</w:t>
      </w:r>
      <w:r w:rsidR="00BE66EE">
        <w:rPr>
          <w:rFonts w:hint="cs"/>
          <w:cs/>
          <w:lang w:val="my-MM" w:bidi="my-MM"/>
        </w:rPr>
        <w:t xml:space="preserve"> </w:t>
      </w:r>
      <w:r w:rsidRPr="00271275">
        <w:rPr>
          <w:lang w:val="my-MM" w:bidi="my-MM"/>
        </w:rPr>
        <w:t>နည်းသည်ကို သိမည်ဖြစ်သည်။ ဝမ်းနည်းစရာမှာ၊ ကျွမ်းကျင်သောဓမ္မပညာရှင်များကိုယ်တိုင် စိတ်ခံစား</w:t>
      </w:r>
      <w:r w:rsidR="00BE66EE">
        <w:rPr>
          <w:rFonts w:hint="cs"/>
          <w:cs/>
          <w:lang w:val="my-MM" w:bidi="my-MM"/>
        </w:rPr>
        <w:t xml:space="preserve"> </w:t>
      </w:r>
      <w:r w:rsidRPr="00271275">
        <w:rPr>
          <w:lang w:val="my-MM" w:bidi="my-MM"/>
        </w:rPr>
        <w:t>မှုကို တန်ဖိုးမထားသောကြောင့်၊ သို့မဟုတ် ၎င်းတို့သည် စိတ်ပိုင်းဆိုင်ရာ မဖွံ့ဖြိုးသေးသောကြောင့် ဤ</w:t>
      </w:r>
      <w:r w:rsidR="00BE66EE">
        <w:rPr>
          <w:rFonts w:hint="cs"/>
          <w:cs/>
          <w:lang w:val="my-MM" w:bidi="my-MM"/>
        </w:rPr>
        <w:t xml:space="preserve"> </w:t>
      </w:r>
      <w:r w:rsidRPr="00271275">
        <w:rPr>
          <w:lang w:val="my-MM" w:bidi="my-MM"/>
        </w:rPr>
        <w:t>အရာဖြစ်ပွားလေ့ရှိသည်။</w:t>
      </w:r>
    </w:p>
    <w:p w14:paraId="41537CAE" w14:textId="4BEBD857" w:rsidR="00C066F8" w:rsidRDefault="00271275" w:rsidP="00C066F8">
      <w:pPr>
        <w:pStyle w:val="BodyText0"/>
      </w:pPr>
      <w:r w:rsidRPr="00271275">
        <w:rPr>
          <w:lang w:val="my-MM" w:bidi="my-MM"/>
        </w:rPr>
        <w:t>မှန်ကန်သောခံစားမှု Orthopathos ၏ဒုတိယအတားအဆီးတစ်ခုမှာ ဧဝံဂေလိတရားဟောပြော</w:t>
      </w:r>
      <w:r w:rsidR="00BE66EE">
        <w:rPr>
          <w:rFonts w:hint="cs"/>
          <w:cs/>
          <w:lang w:val="my-MM" w:bidi="my-MM"/>
        </w:rPr>
        <w:t xml:space="preserve"> </w:t>
      </w:r>
      <w:r w:rsidRPr="00271275">
        <w:rPr>
          <w:lang w:val="my-MM" w:bidi="my-MM"/>
        </w:rPr>
        <w:t>သူများ၏ယုံကြည်ချက်မှာ ခံစားချက်များသည် အကျင့်စာရိတ္တမဲ့မှု သို့မဟုတ် ကိုယ်ကျင့်တရားဆိုင်ရာ</w:t>
      </w:r>
      <w:r w:rsidR="00BE66EE">
        <w:rPr>
          <w:rFonts w:hint="cs"/>
          <w:cs/>
          <w:lang w:val="my-MM" w:bidi="my-MM"/>
        </w:rPr>
        <w:t xml:space="preserve"> </w:t>
      </w:r>
      <w:r w:rsidRPr="00271275">
        <w:rPr>
          <w:lang w:val="my-MM" w:bidi="my-MM"/>
        </w:rPr>
        <w:t>ကြားနေမှု ဖြစ်သည်ဟူသည့် ထောင်ချောက်ထဲသို့ ကျရောက်သွားခြင်းပင်ဖြစ်သည်။ ခံစားချက်တစ်ချို့</w:t>
      </w:r>
      <w:r w:rsidR="00BE66EE">
        <w:rPr>
          <w:rFonts w:hint="cs"/>
          <w:cs/>
          <w:lang w:val="my-MM" w:bidi="my-MM"/>
        </w:rPr>
        <w:t xml:space="preserve"> </w:t>
      </w:r>
      <w:r w:rsidRPr="00271275">
        <w:rPr>
          <w:lang w:val="my-MM" w:bidi="my-MM"/>
        </w:rPr>
        <w:t>သည် မှန်သည်၊ တစ်ချို့သည် မှားသည်ဟု ပြောဆိုချက်သည် မသင့်တော်ဟု သူတို့ပြောကြသည်။ မှန်</w:t>
      </w:r>
      <w:r w:rsidR="00BE66EE">
        <w:rPr>
          <w:rFonts w:hint="cs"/>
          <w:cs/>
          <w:lang w:val="my-MM" w:bidi="my-MM"/>
        </w:rPr>
        <w:t xml:space="preserve"> </w:t>
      </w:r>
      <w:r w:rsidRPr="00271275">
        <w:rPr>
          <w:lang w:val="my-MM" w:bidi="my-MM"/>
        </w:rPr>
        <w:t>ကန်သောခံစားမှု orthopathos —၏အယူအဆသည် လုံးဝလွဲမှားနေသည်ဟု သူတို့ယုံကြည်ကြသည်။ သို့သော် စိတ်ခံစားမှုဆိုင်ရာ အကျင့်စာရိတ္တမဲ့မှု ရှုထောင့်သည် ကျယ်ပြန့်သည်နှင့်အမျှ၊ ၎င်းသည် သမ္မာ</w:t>
      </w:r>
      <w:r w:rsidR="00BE66EE">
        <w:rPr>
          <w:rFonts w:hint="cs"/>
          <w:cs/>
          <w:lang w:val="my-MM" w:bidi="my-MM"/>
        </w:rPr>
        <w:t xml:space="preserve"> </w:t>
      </w:r>
      <w:r w:rsidRPr="00271275">
        <w:rPr>
          <w:lang w:val="my-MM" w:bidi="my-MM"/>
        </w:rPr>
        <w:t>ကျမ်းစာ၏ရှုထောင့်များထက် အချို့သော ခေတ်သစ်စိတ်ပညာသီအိုရီများနှင့် ပိုမိုကိုက်ညီကြောင်း သတိ</w:t>
      </w:r>
      <w:r w:rsidR="00BE66EE">
        <w:rPr>
          <w:rFonts w:hint="cs"/>
          <w:cs/>
          <w:lang w:val="my-MM" w:bidi="my-MM"/>
        </w:rPr>
        <w:t xml:space="preserve"> </w:t>
      </w:r>
      <w:r w:rsidRPr="00271275">
        <w:rPr>
          <w:lang w:val="my-MM" w:bidi="my-MM"/>
        </w:rPr>
        <w:t>ပြုရမည်ဖြစ်သည်။</w:t>
      </w:r>
    </w:p>
    <w:p w14:paraId="31620EEC" w14:textId="5C54C5BF" w:rsidR="00C066F8" w:rsidRPr="00C066F8" w:rsidRDefault="00271275" w:rsidP="00AF2681">
      <w:pPr>
        <w:pStyle w:val="Quotations"/>
      </w:pPr>
      <w:r w:rsidRPr="00C066F8">
        <w:rPr>
          <w:lang w:val="my-MM" w:bidi="my-MM"/>
        </w:rPr>
        <w:t>ဂလာတိ ၅ တွင်တွေ့ရသော ဝိညာဉ်ပကတိ၏အကျိုး—ချစ်ခြင်း၊ ဝမ်းမြောက်</w:t>
      </w:r>
      <w:r w:rsidR="00BE66EE">
        <w:rPr>
          <w:rFonts w:hint="cs"/>
          <w:cs/>
          <w:lang w:val="my-MM" w:bidi="my-MM"/>
        </w:rPr>
        <w:t xml:space="preserve"> </w:t>
      </w:r>
      <w:r w:rsidRPr="00C066F8">
        <w:rPr>
          <w:lang w:val="my-MM" w:bidi="my-MM"/>
        </w:rPr>
        <w:t>ခြင်း၊ ငြိမ်သက်ခြင်း၊ စိတ်ရှည်ခြင်း၊ ကျေးဇူးပြုခြင်း၊ ကောင်းမြတ်ခြင်း၊ သစ္စာ</w:t>
      </w:r>
      <w:r w:rsidR="00BE66EE">
        <w:rPr>
          <w:rFonts w:hint="cs"/>
          <w:cs/>
          <w:lang w:val="my-MM" w:bidi="my-MM"/>
        </w:rPr>
        <w:t xml:space="preserve"> </w:t>
      </w:r>
      <w:r w:rsidRPr="00C066F8">
        <w:rPr>
          <w:lang w:val="my-MM" w:bidi="my-MM"/>
        </w:rPr>
        <w:t>စောင့်ခြင်း၊ နူးညံ့သိမ်မွေ့ခြင်းနှင့် ကာမဂုဏ်ချုပ်တည်းခြင်း— ထိုစကားလုံးများ</w:t>
      </w:r>
      <w:r w:rsidR="00BE66EE">
        <w:rPr>
          <w:rFonts w:hint="cs"/>
          <w:cs/>
          <w:lang w:val="my-MM" w:bidi="my-MM"/>
        </w:rPr>
        <w:t xml:space="preserve"> </w:t>
      </w:r>
      <w:r w:rsidRPr="00C066F8">
        <w:rPr>
          <w:lang w:val="my-MM" w:bidi="my-MM"/>
        </w:rPr>
        <w:t>ကို သင်စဥ်းစားသောအခါ ၎င်းတို့သည် စိတ်ခံစားမှုနှင့် အလွန်သက်ဆိုင်နေသည်</w:t>
      </w:r>
      <w:r w:rsidR="00BE66EE">
        <w:rPr>
          <w:rFonts w:hint="cs"/>
          <w:cs/>
          <w:lang w:val="my-MM" w:bidi="my-MM"/>
        </w:rPr>
        <w:t xml:space="preserve"> </w:t>
      </w:r>
      <w:r w:rsidRPr="00C066F8">
        <w:rPr>
          <w:lang w:val="my-MM" w:bidi="my-MM"/>
        </w:rPr>
        <w:t>ကို တွေ့ရှိရမည်ဖြစ်သည်။ ယုံကြည်သူ၏အသက်တာတွင် သန့်ရှင်းသောဝိညာဉ်</w:t>
      </w:r>
      <w:r w:rsidR="00BE66EE">
        <w:rPr>
          <w:rFonts w:hint="cs"/>
          <w:cs/>
          <w:lang w:val="my-MM" w:bidi="my-MM"/>
        </w:rPr>
        <w:t xml:space="preserve"> </w:t>
      </w:r>
      <w:r w:rsidRPr="00C066F8">
        <w:rPr>
          <w:lang w:val="my-MM" w:bidi="my-MM"/>
        </w:rPr>
        <w:t>တော်၏လုပ်ဆောင်မှုသည် စိတ်ခံစားမှုများကို အကျိုးသက်ရောက်စေကြောင်း</w:t>
      </w:r>
      <w:r w:rsidR="00BE66EE">
        <w:rPr>
          <w:rFonts w:hint="cs"/>
          <w:cs/>
          <w:lang w:val="my-MM" w:bidi="my-MM"/>
        </w:rPr>
        <w:t xml:space="preserve"> </w:t>
      </w:r>
      <w:r w:rsidRPr="00C066F8">
        <w:rPr>
          <w:lang w:val="my-MM" w:bidi="my-MM"/>
        </w:rPr>
        <w:t xml:space="preserve">ဤအရာသည် ကျွန်ုပ်တို့အား ပြောပြသည်။ ထို့ကြောင့် စိတ်ခံစားမှုများသည် </w:t>
      </w:r>
      <w:r w:rsidRPr="00C066F8">
        <w:rPr>
          <w:lang w:val="my-MM" w:bidi="my-MM"/>
        </w:rPr>
        <w:lastRenderedPageBreak/>
        <w:t>ကိုယ်ကျင့်တရားအရ ကြားနေသည် မဟုတ်ပါ။ ကောင်းသည့်စိတ်ခံစားချက်များ</w:t>
      </w:r>
      <w:r w:rsidR="00BE66EE">
        <w:rPr>
          <w:rFonts w:hint="cs"/>
          <w:cs/>
          <w:lang w:val="my-MM" w:bidi="my-MM"/>
        </w:rPr>
        <w:t xml:space="preserve"> </w:t>
      </w:r>
      <w:r w:rsidRPr="00C066F8">
        <w:rPr>
          <w:lang w:val="my-MM" w:bidi="my-MM"/>
        </w:rPr>
        <w:t>ရှိသကဲ့သို့ မကောင်းသည့်စိတ်ခံစားချက်များလည်း ရှိသည်။ ဖြောင့်မတ်သော</w:t>
      </w:r>
      <w:r w:rsidR="00BE66EE">
        <w:rPr>
          <w:rFonts w:hint="cs"/>
          <w:cs/>
          <w:lang w:val="my-MM" w:bidi="my-MM"/>
        </w:rPr>
        <w:t xml:space="preserve"> </w:t>
      </w:r>
      <w:r w:rsidRPr="00C066F8">
        <w:rPr>
          <w:lang w:val="my-MM" w:bidi="my-MM"/>
        </w:rPr>
        <w:t>စိတ်ခံစားချက်များ ရှိသကဲ့သို့ မကောင်းသော စိတ်ခံစားချက်များလည်း ရှိသည်။ ကျွန်ုပ်တို့သည် ယခုအခြေအနေနှင့် ထိုကာလအခြေအနေများကို ခွဲခြားသိမြင်ရန် ခက်ခဲနေသော်လည်း၊ အမှန်မှာ သမ္မာကျမ်းစာသွန်သင်ချက်များကို ပို၍တွေး</w:t>
      </w:r>
      <w:r w:rsidR="00BE66EE">
        <w:rPr>
          <w:rFonts w:hint="cs"/>
          <w:cs/>
          <w:lang w:val="my-MM" w:bidi="my-MM"/>
        </w:rPr>
        <w:t xml:space="preserve"> </w:t>
      </w:r>
      <w:r w:rsidRPr="00C066F8">
        <w:rPr>
          <w:lang w:val="my-MM" w:bidi="my-MM"/>
        </w:rPr>
        <w:t>လေလေ၊ ဤအခြေအနေအတွက် ကျွန်ုပ်၏ခံစားချက်သည်မှန်သလော ဟူသောမေးခွန်းများ မေးလေလေဖြစ်သည်။ ဤအခြေအနေနှင့်ပတ်သက်၍</w:t>
      </w:r>
      <w:r w:rsidR="00BE66EE">
        <w:rPr>
          <w:rFonts w:hint="cs"/>
          <w:cs/>
          <w:lang w:val="my-MM" w:bidi="my-MM"/>
        </w:rPr>
        <w:t xml:space="preserve"> </w:t>
      </w:r>
      <w:r w:rsidRPr="00C066F8">
        <w:rPr>
          <w:lang w:val="my-MM" w:bidi="my-MM"/>
        </w:rPr>
        <w:t>ကျွန်ုပ်၏ခံစားချက်သည် ဘုရားသခင်ကျွန်ုပ်အား ခံစားစေလိုသည့်ပုံစံ</w:t>
      </w:r>
      <w:r w:rsidR="00BE66EE">
        <w:rPr>
          <w:rFonts w:hint="cs"/>
          <w:cs/>
          <w:lang w:val="my-MM" w:bidi="my-MM"/>
        </w:rPr>
        <w:t xml:space="preserve"> </w:t>
      </w:r>
      <w:r w:rsidRPr="00C066F8">
        <w:rPr>
          <w:lang w:val="my-MM" w:bidi="my-MM"/>
        </w:rPr>
        <w:t>ဟုတ်ပါ</w:t>
      </w:r>
      <w:r w:rsidR="00BE66EE">
        <w:rPr>
          <w:rFonts w:hint="cs"/>
          <w:cs/>
          <w:lang w:val="my-MM" w:bidi="my-MM"/>
        </w:rPr>
        <w:t xml:space="preserve"> </w:t>
      </w:r>
      <w:r w:rsidRPr="00C066F8">
        <w:rPr>
          <w:lang w:val="my-MM" w:bidi="my-MM"/>
        </w:rPr>
        <w:t>သလား။ ဝိညာဉ်ပကတိ၏အကျိုးတွင် ကောင်းမြတ်ခြင်း၊ နူးညံ့သိမ်မွေ့ခြင်း၊ ကာမဂုဏ်ချုပ်တည်းခြင်းနှင့် ထိုကဲ့သို့သောအရာများ—ချစ်ခြင်း၊ ဝမ်းမြောက်</w:t>
      </w:r>
      <w:r w:rsidR="00BE66EE">
        <w:rPr>
          <w:rFonts w:hint="cs"/>
          <w:cs/>
          <w:lang w:val="my-MM" w:bidi="my-MM"/>
        </w:rPr>
        <w:t xml:space="preserve"> </w:t>
      </w:r>
      <w:r w:rsidRPr="00C066F8">
        <w:rPr>
          <w:lang w:val="my-MM" w:bidi="my-MM"/>
        </w:rPr>
        <w:t>ခြင်း၊ ငြိမ်သက်ခြင်း၊ စိတ်ရှည်ခြင်း—အစရှိသော စိတ်ခံစားမှုဆိုင်ရာ အသုံးအ</w:t>
      </w:r>
      <w:r w:rsidR="00BE66EE">
        <w:rPr>
          <w:rFonts w:hint="cs"/>
          <w:cs/>
          <w:lang w:val="my-MM" w:bidi="my-MM"/>
        </w:rPr>
        <w:t xml:space="preserve"> </w:t>
      </w:r>
      <w:r w:rsidRPr="00C066F8">
        <w:rPr>
          <w:lang w:val="my-MM" w:bidi="my-MM"/>
        </w:rPr>
        <w:t>နှုန်းများထက် မည်သည့်အရာသည် ပို၍ခံစားချက်ရှိနိုင်မည်နည်း။ ထို့ကြောင့် စိတ်ခံစားမှုများသည် ခရစ်ယာန်ဓမ္မပညာ၏ အစိတ်အပိုင်းတစ်ခု ဖြစ်သည်။ သမ္မာကျမ်းစာကို ကျွန်ုပ်တို့စဉ်းစားသည့်အခါ၊ အသက်တာတွင် နာခံကျင့်သုံး</w:t>
      </w:r>
      <w:r w:rsidR="00BE66EE">
        <w:rPr>
          <w:rFonts w:hint="cs"/>
          <w:cs/>
          <w:lang w:val="my-MM" w:bidi="my-MM"/>
        </w:rPr>
        <w:t xml:space="preserve"> </w:t>
      </w:r>
      <w:r w:rsidRPr="00C066F8">
        <w:rPr>
          <w:lang w:val="my-MM" w:bidi="my-MM"/>
        </w:rPr>
        <w:t>သည့်အခါ၊ ၎င်းသည် ကျွန်ုပ်တို့၏ စိတ်စိတ်ခံစားမှုများကို အကျိုးသက်ရောက်</w:t>
      </w:r>
      <w:r w:rsidR="00BE66EE">
        <w:rPr>
          <w:rFonts w:hint="cs"/>
          <w:cs/>
          <w:lang w:val="my-MM" w:bidi="my-MM"/>
        </w:rPr>
        <w:t xml:space="preserve"> </w:t>
      </w:r>
      <w:r w:rsidRPr="00C066F8">
        <w:rPr>
          <w:lang w:val="my-MM" w:bidi="my-MM"/>
        </w:rPr>
        <w:t>စေမည်ဖြစ်သည်။ ကျွန်ုပ်တို့၏ ဉာဏ်ပညာအသက်တာသာမက၊ ကျွန်ုပ်တို့၏ အပြုအမူများသာမက၊ ကျွန်ုပ်တို့၏ စိတ်ခံစားမှုများလည်း ဖြစ်ပါသည်။</w:t>
      </w:r>
    </w:p>
    <w:p w14:paraId="5848DBC3" w14:textId="77777777" w:rsidR="00C066F8" w:rsidRDefault="00271275" w:rsidP="00C066F8">
      <w:pPr>
        <w:pStyle w:val="QuotationAuthor"/>
      </w:pPr>
      <w:r w:rsidRPr="00271275">
        <w:rPr>
          <w:lang w:val="my-MM" w:bidi="my-MM"/>
        </w:rPr>
        <w:t>ဒေါက်တာ Richard L. Pratt, Jr.</w:t>
      </w:r>
    </w:p>
    <w:p w14:paraId="0C933D77" w14:textId="0F436E5D" w:rsidR="00C066F8" w:rsidRPr="00C066F8" w:rsidRDefault="00271275" w:rsidP="00C066F8">
      <w:pPr>
        <w:pStyle w:val="Quotations"/>
      </w:pPr>
      <w:r w:rsidRPr="00C066F8">
        <w:rPr>
          <w:lang w:val="my-MM" w:bidi="my-MM"/>
        </w:rPr>
        <w:t>သမ္မာကျမ်းစာတွင် ကျွန်ုပ်တို့သည် ဘုရားသခင်ကို မည်သို့တွေးရမည်၊ ဘုရားသ</w:t>
      </w:r>
      <w:r w:rsidR="00BE66EE">
        <w:rPr>
          <w:rFonts w:hint="cs"/>
          <w:cs/>
          <w:lang w:val="my-MM" w:bidi="my-MM"/>
        </w:rPr>
        <w:t xml:space="preserve"> </w:t>
      </w:r>
      <w:r w:rsidRPr="00C066F8">
        <w:rPr>
          <w:lang w:val="my-MM" w:bidi="my-MM"/>
        </w:rPr>
        <w:t>ခင်အပေါ် ကျွန်ုပ်တို့ မည်သို့ပြုမူရမည်နှင့် ဘုရားသခင်အပေါ် ကျွန်ုပ်တို့</w:t>
      </w:r>
      <w:r w:rsidR="00BE66EE">
        <w:rPr>
          <w:rFonts w:hint="cs"/>
          <w:cs/>
          <w:lang w:val="my-MM" w:bidi="my-MM"/>
        </w:rPr>
        <w:t xml:space="preserve"> </w:t>
      </w:r>
      <w:r w:rsidRPr="00C066F8">
        <w:rPr>
          <w:lang w:val="my-MM" w:bidi="my-MM"/>
        </w:rPr>
        <w:t>မည်သို့</w:t>
      </w:r>
      <w:r w:rsidR="00BE66EE">
        <w:rPr>
          <w:rFonts w:hint="cs"/>
          <w:cs/>
          <w:lang w:val="my-MM" w:bidi="my-MM"/>
        </w:rPr>
        <w:t xml:space="preserve"> </w:t>
      </w:r>
      <w:r w:rsidRPr="00C066F8">
        <w:rPr>
          <w:lang w:val="my-MM" w:bidi="my-MM"/>
        </w:rPr>
        <w:t>ခံစားရမည့်အရာများအကြောင်း များစွာပြောထားသည်။ ထို့ကြောင့် စိတ်ခံစား</w:t>
      </w:r>
      <w:r w:rsidR="00BE66EE">
        <w:rPr>
          <w:rFonts w:hint="cs"/>
          <w:cs/>
          <w:lang w:val="my-MM" w:bidi="my-MM"/>
        </w:rPr>
        <w:t xml:space="preserve"> </w:t>
      </w:r>
      <w:r w:rsidRPr="00C066F8">
        <w:rPr>
          <w:lang w:val="my-MM" w:bidi="my-MM"/>
        </w:rPr>
        <w:t>မှုများသည် ကိုယ်ကျင့်တရားအရ ကြားနေခြင်းမဟုတ်ကြောင်း သမ္မာကျမ်းစာ ရှင်းလင်းစွာဖော်ပြထားသည်။ စိတ်ခံစားမှုများသည် ကျွန်ုပ်တို့မည်သူမည်ဝါဖြစ်</w:t>
      </w:r>
      <w:r w:rsidR="00BE66EE">
        <w:rPr>
          <w:rFonts w:hint="cs"/>
          <w:cs/>
          <w:lang w:val="my-MM" w:bidi="my-MM"/>
        </w:rPr>
        <w:t xml:space="preserve"> </w:t>
      </w:r>
      <w:r w:rsidRPr="00C066F8">
        <w:rPr>
          <w:lang w:val="my-MM" w:bidi="my-MM"/>
        </w:rPr>
        <w:t>သည်နှင့် ဘုရားသခင်ကို ချီးမြောက်မည့် နည်းလမ်းများထဲမှ တစ်ခုဖြစ်သည်...သခင်ဘုရားအပေါ် ကျွန်ုပ်၏ စိတ်ခံစားမှုဆိုင်ရာတုံ့ပြန်မှု</w:t>
      </w:r>
      <w:r w:rsidR="00BE66EE">
        <w:rPr>
          <w:rFonts w:hint="cs"/>
          <w:cs/>
          <w:lang w:val="my-MM" w:bidi="my-MM"/>
        </w:rPr>
        <w:t xml:space="preserve"> </w:t>
      </w:r>
      <w:r w:rsidRPr="00C066F8">
        <w:rPr>
          <w:lang w:val="my-MM" w:bidi="my-MM"/>
        </w:rPr>
        <w:t>ကဏ္ဍ</w:t>
      </w:r>
      <w:r w:rsidR="00BE66EE">
        <w:rPr>
          <w:rFonts w:hint="cs"/>
          <w:cs/>
          <w:lang w:val="my-MM" w:bidi="my-MM"/>
        </w:rPr>
        <w:t xml:space="preserve"> </w:t>
      </w:r>
      <w:r w:rsidRPr="00C066F8">
        <w:rPr>
          <w:lang w:val="my-MM" w:bidi="my-MM"/>
        </w:rPr>
        <w:t>တိုင်းနှင့် ကျွန်ုပ်၏အသက်တာအတွက် စိတ်ခံစားမှုဆိုင်ရာ တုံ့ပြန်မှုများနှင့် ကျွန်ုပ်</w:t>
      </w:r>
      <w:r w:rsidR="00BE66EE">
        <w:rPr>
          <w:rFonts w:hint="cs"/>
          <w:cs/>
          <w:lang w:val="my-MM" w:bidi="my-MM"/>
        </w:rPr>
        <w:t xml:space="preserve"> </w:t>
      </w:r>
      <w:r w:rsidRPr="00C066F8">
        <w:rPr>
          <w:lang w:val="my-MM" w:bidi="my-MM"/>
        </w:rPr>
        <w:t>၏ဘ၀တွင် ဖြစ်ပျက်နေသည့်အရာများအားဖြင့် ဘုရားသခင်သည် မည်သူဖြစ်</w:t>
      </w:r>
      <w:r w:rsidR="00BE66EE">
        <w:rPr>
          <w:rFonts w:hint="cs"/>
          <w:cs/>
          <w:lang w:val="my-MM" w:bidi="my-MM"/>
        </w:rPr>
        <w:t xml:space="preserve"> </w:t>
      </w:r>
      <w:r w:rsidRPr="00C066F8">
        <w:rPr>
          <w:lang w:val="my-MM" w:bidi="my-MM"/>
        </w:rPr>
        <w:t>ကြောင်း၊ ကျွန်ုပ်၏ကို ဖန်ဆင်းသူဖြစ်ကြောင်း၊ မည်သို့ဖန်ဆင်းတော်မူခဲ့ပုံသည် ဤယိုယွင်းပျက်စီးနေသောလောကကို တုံ့ပြန်ရန်နှင့် ဤလောကကို ကိုယ်တော်</w:t>
      </w:r>
      <w:r w:rsidR="00BE66EE">
        <w:rPr>
          <w:rFonts w:hint="cs"/>
          <w:cs/>
          <w:lang w:val="my-MM" w:bidi="my-MM"/>
        </w:rPr>
        <w:t xml:space="preserve"> </w:t>
      </w:r>
      <w:r w:rsidRPr="00C066F8">
        <w:rPr>
          <w:lang w:val="my-MM" w:bidi="my-MM"/>
        </w:rPr>
        <w:t>သည်ရွေးနုတ်တော်မူမည့်အကြောင်း ဆုတောင်းပါသည်။၊ ကောင်းကင်သစ်နှင့် မြေကြီးသစ်ကို ဖန်ဆင်းတော်မူသည်နှင့်အညီ၊ ရွေးနှုတ်၍ အောင်မြင်ခြင်းကို ဆောင်ကြဉ်းတော်မူလိမ့်မည်။</w:t>
      </w:r>
    </w:p>
    <w:p w14:paraId="14E2351E" w14:textId="77777777" w:rsidR="00C066F8" w:rsidRDefault="00271275" w:rsidP="00C066F8">
      <w:pPr>
        <w:pStyle w:val="QuotationAuthor"/>
      </w:pPr>
      <w:r w:rsidRPr="00271275">
        <w:rPr>
          <w:lang w:val="my-MM" w:bidi="my-MM"/>
        </w:rPr>
        <w:lastRenderedPageBreak/>
        <w:t>ဒေါက်တာ M. B.</w:t>
      </w:r>
    </w:p>
    <w:p w14:paraId="70F8AABB" w14:textId="1896CD69" w:rsidR="00C066F8" w:rsidRDefault="00271275" w:rsidP="00C066F8">
      <w:pPr>
        <w:pStyle w:val="BodyText0"/>
      </w:pPr>
      <w:r w:rsidRPr="00271275">
        <w:rPr>
          <w:lang w:val="my-MM" w:bidi="my-MM"/>
        </w:rPr>
        <w:t>တမန်တော်ပေါလု၏ ရေးသားချက်များတွင် ဓမ္မပညာဆိုင်ရာအံ့ဖွယ်ကောင်းသော ဥပမာတစ်ခု</w:t>
      </w:r>
      <w:r w:rsidR="00BE66EE">
        <w:rPr>
          <w:rFonts w:hint="cs"/>
          <w:cs/>
          <w:lang w:val="my-MM" w:bidi="my-MM"/>
        </w:rPr>
        <w:t xml:space="preserve"> </w:t>
      </w:r>
      <w:r w:rsidRPr="00271275">
        <w:rPr>
          <w:lang w:val="my-MM" w:bidi="my-MM"/>
        </w:rPr>
        <w:t>ကိုတွေ့ရှိရသည်။ ပေါလုသည် ရှေးရိုးစွဲဝါဒ orthodoxy ကို အလေးထားကြောင်း ကျွန်ုပ်တို့အားလုံးသိ</w:t>
      </w:r>
      <w:r w:rsidR="00BE66EE">
        <w:rPr>
          <w:rFonts w:hint="cs"/>
          <w:cs/>
          <w:lang w:val="my-MM" w:bidi="my-MM"/>
        </w:rPr>
        <w:t xml:space="preserve"> </w:t>
      </w:r>
      <w:r w:rsidRPr="00271275">
        <w:rPr>
          <w:lang w:val="my-MM" w:bidi="my-MM"/>
        </w:rPr>
        <w:t>သည်။ သူသည် သမ္မာတရားကို လိုက်လျှောက်ရန် သန္နိဋ္ဌာန်ချခဲ့သည်။ သို့တိုင်၊ ပေါလုသည် သမ္မာတရား</w:t>
      </w:r>
      <w:r w:rsidR="00BE66EE">
        <w:rPr>
          <w:rFonts w:hint="cs"/>
          <w:cs/>
          <w:lang w:val="my-MM" w:bidi="my-MM"/>
        </w:rPr>
        <w:t xml:space="preserve"> </w:t>
      </w:r>
      <w:r w:rsidRPr="00271275">
        <w:rPr>
          <w:lang w:val="my-MM" w:bidi="my-MM"/>
        </w:rPr>
        <w:t>အကြောင်း အကြိမ်ကြိမ်ရေးခဲ့သည့်အတိုင်း သူ၏ခံစားချက်များကို မထိန်းချုပ်နိုင်ပါ။ ရှေးရိုးစွဲဝါဒ Orthodoxy အပေါ် သူ၏ထင်မြင်ယူဆချက်သည် စိတ်ခံစားမှုများကို ပေါက်ကွဲထွက်စေခဲ့သည်။ သာဓ</w:t>
      </w:r>
      <w:r w:rsidR="00DA6989">
        <w:rPr>
          <w:rFonts w:hint="cs"/>
          <w:cs/>
          <w:lang w:val="my-MM" w:bidi="my-MM"/>
        </w:rPr>
        <w:t xml:space="preserve"> </w:t>
      </w:r>
      <w:r w:rsidRPr="00271275">
        <w:rPr>
          <w:lang w:val="my-MM" w:bidi="my-MM"/>
        </w:rPr>
        <w:t>ကတစ်ခုအနေဖြင့်၊ ပေါလု အပြင်းအထန်ချီးမွမ်းသော ရောမ ၁၁:၃၃-၃၆ ကို နားထောင်ပါ_</w:t>
      </w:r>
    </w:p>
    <w:p w14:paraId="2EBF36E9" w14:textId="4D1E54E5" w:rsidR="00C066F8" w:rsidRDefault="00271275" w:rsidP="007A2D01">
      <w:pPr>
        <w:pStyle w:val="Scripturequotes"/>
      </w:pPr>
      <w:r w:rsidRPr="001E503C">
        <w:rPr>
          <w:lang w:val="my-MM" w:bidi="my-MM"/>
        </w:rPr>
        <w:t>ဘုရားသခင်၏ပညာနှင့် ဥာဏ်တော်သည် အလွန်ကျယ်ဝန်း နက်နဲစွတကား။ စီရင်တော်မူချက်တို့ကို အဘယ်သူမျှစစ်၍ မကုန်နိုင်။ ကြွတော်မူရာလမ်းတို့ကို လိုက်၍ရှာသော်လည်းမတွေ့မမှီနိုင်။ “ထာဝရဘုရား၏စိတ်တော်ကို အဘယ်သူ</w:t>
      </w:r>
      <w:r w:rsidR="00DA6989">
        <w:rPr>
          <w:rFonts w:hint="cs"/>
          <w:cs/>
          <w:lang w:val="my-MM" w:bidi="my-MM"/>
        </w:rPr>
        <w:t xml:space="preserve"> </w:t>
      </w:r>
      <w:r w:rsidRPr="001E503C">
        <w:rPr>
          <w:lang w:val="my-MM" w:bidi="my-MM"/>
        </w:rPr>
        <w:t>သိသနည်း။ ထာဝရဘုရားနှင့်အဘယ်သူသည် တိုင်ပင်ဘက်ပြုသနည်း။"</w:t>
      </w:r>
      <w:r w:rsidR="00DA6989">
        <w:rPr>
          <w:rFonts w:hint="cs"/>
          <w:cs/>
          <w:lang w:val="my-MM" w:bidi="my-MM"/>
        </w:rPr>
        <w:t xml:space="preserve"> </w:t>
      </w:r>
      <w:r w:rsidRPr="001E503C">
        <w:rPr>
          <w:lang w:val="my-MM" w:bidi="my-MM"/>
        </w:rPr>
        <w:t>“ကျေး</w:t>
      </w:r>
      <w:r w:rsidR="00DA6989">
        <w:rPr>
          <w:rFonts w:hint="cs"/>
          <w:cs/>
          <w:lang w:val="my-MM" w:bidi="my-MM"/>
        </w:rPr>
        <w:t xml:space="preserve"> </w:t>
      </w:r>
      <w:r w:rsidRPr="001E503C">
        <w:rPr>
          <w:lang w:val="my-MM" w:bidi="my-MM"/>
        </w:rPr>
        <w:t>ဇူးဆပ်တော်မူရမည်အကြောင်း၊ ထာဝရဘုရား၌ အဘယ်သူသည် ကျေးဇူးပြုဘူး</w:t>
      </w:r>
      <w:r w:rsidR="00DA6989">
        <w:rPr>
          <w:rFonts w:hint="cs"/>
          <w:cs/>
          <w:lang w:val="my-MM" w:bidi="my-MM"/>
        </w:rPr>
        <w:t xml:space="preserve"> </w:t>
      </w:r>
      <w:r w:rsidRPr="001E503C">
        <w:rPr>
          <w:lang w:val="my-MM" w:bidi="my-MM"/>
        </w:rPr>
        <w:t>သနည်း။" ခပ်သိမ်းသောအရာတို့သည် ကိုယ်တော်အထဲက၎င်း၊ ကိုယ်တော်အား</w:t>
      </w:r>
      <w:r w:rsidR="00DA6989">
        <w:rPr>
          <w:rFonts w:hint="cs"/>
          <w:cs/>
          <w:lang w:val="my-MM" w:bidi="my-MM"/>
        </w:rPr>
        <w:t xml:space="preserve"> </w:t>
      </w:r>
      <w:r w:rsidRPr="001E503C">
        <w:rPr>
          <w:lang w:val="my-MM" w:bidi="my-MM"/>
        </w:rPr>
        <w:t>ဖြင့်၎င်း၊ ကိုယ်တော်အဘို့ အလိုငှါ၎င်း ဖြစ်ကြ၏။ ကမ္ဘာအဆက်ဆက် ဘုန်းကြီး</w:t>
      </w:r>
      <w:r w:rsidR="00DA6989">
        <w:rPr>
          <w:rFonts w:hint="cs"/>
          <w:cs/>
          <w:lang w:val="my-MM" w:bidi="my-MM"/>
        </w:rPr>
        <w:t xml:space="preserve"> </w:t>
      </w:r>
      <w:r w:rsidRPr="001E503C">
        <w:rPr>
          <w:lang w:val="my-MM" w:bidi="my-MM"/>
        </w:rPr>
        <w:t>တော်မူစေသတည်း။ အာမင် (ရောမ ၁၁:၃၃-၃၆)။</w:t>
      </w:r>
    </w:p>
    <w:p w14:paraId="3AE1A89C" w14:textId="1FABC297" w:rsidR="00C066F8" w:rsidRDefault="00271275" w:rsidP="00C066F8">
      <w:pPr>
        <w:pStyle w:val="BodyText0"/>
      </w:pPr>
      <w:r w:rsidRPr="00271275">
        <w:rPr>
          <w:lang w:val="my-MM" w:bidi="my-MM"/>
        </w:rPr>
        <w:t>ပညာရပ်ဆိုင်ရာဓမ္မပညာအလယ်တွင် ဤကဲ့သို့သောသုတေသနကျမ်းအကြောင်းကို သင်နောက်</w:t>
      </w:r>
      <w:r w:rsidR="00DA6989">
        <w:rPr>
          <w:rFonts w:hint="cs"/>
          <w:cs/>
          <w:lang w:val="my-MM" w:bidi="my-MM"/>
        </w:rPr>
        <w:t xml:space="preserve"> </w:t>
      </w:r>
      <w:r w:rsidRPr="00271275">
        <w:rPr>
          <w:lang w:val="my-MM" w:bidi="my-MM"/>
        </w:rPr>
        <w:t>ဆုံးဖတ်ခဲ့သည့်အချိန်သည် မည်သည့်အချိန်နည်း။</w:t>
      </w:r>
    </w:p>
    <w:p w14:paraId="0179CB87" w14:textId="6BE2AA03" w:rsidR="00C066F8" w:rsidRPr="00C066F8" w:rsidRDefault="00271275" w:rsidP="00C066F8">
      <w:pPr>
        <w:pStyle w:val="Quotations"/>
      </w:pPr>
      <w:r w:rsidRPr="00C066F8">
        <w:rPr>
          <w:lang w:val="my-MM" w:bidi="my-MM"/>
        </w:rPr>
        <w:t>ရောမကျမ်း၏ ပထမအခန်းကြီး ၁၁ တွင် ဘုရားသခင်သည် မည်သူဖြစ်သည်နှင့် သူလုပ်ဆောင်ခဲ့သည့်အရာများ၏ အတိမ်အနက်ကို ကျွန်ုပ်တို့အား သွန်သင်ပေး</w:t>
      </w:r>
      <w:r w:rsidR="00DA6989">
        <w:rPr>
          <w:rFonts w:hint="cs"/>
          <w:cs/>
          <w:lang w:val="my-MM" w:bidi="my-MM"/>
        </w:rPr>
        <w:t xml:space="preserve"> </w:t>
      </w:r>
      <w:r w:rsidRPr="00C066F8">
        <w:rPr>
          <w:lang w:val="my-MM" w:bidi="my-MM"/>
        </w:rPr>
        <w:t>သည်။ အခန်းတစ်ခန်းချင်းစီတွင် ပေါလုသည် နောက်ထပ်အရာတစ်ခုကို ထပ်</w:t>
      </w:r>
      <w:r w:rsidR="00DA6989">
        <w:rPr>
          <w:rFonts w:hint="cs"/>
          <w:cs/>
          <w:lang w:val="my-MM" w:bidi="my-MM"/>
        </w:rPr>
        <w:t xml:space="preserve"> </w:t>
      </w:r>
      <w:r w:rsidRPr="00C066F8">
        <w:rPr>
          <w:lang w:val="my-MM" w:bidi="my-MM"/>
        </w:rPr>
        <w:t>ဖြည့်စွက်ပြီး အခန်း ၁၁ သို့ရောက်သောအခါ၊ အခန်း ၁၁ ၏အဆုံးပိုင်းတွင်၊ တမန်တော်သည် ဘုရားသခင်၏ကြီးမြတ်မှုအကြောင်း သူသိထားသမျှ အားလုံး</w:t>
      </w:r>
      <w:r w:rsidR="00DA6989">
        <w:rPr>
          <w:rFonts w:hint="cs"/>
          <w:cs/>
          <w:lang w:val="my-MM" w:bidi="my-MM"/>
        </w:rPr>
        <w:t xml:space="preserve"> </w:t>
      </w:r>
      <w:r w:rsidRPr="00C066F8">
        <w:rPr>
          <w:lang w:val="my-MM" w:bidi="my-MM"/>
        </w:rPr>
        <w:t>ကို ဖော်ပြနေပါသည်...ထိုနည်းဖြင့် သင်သည် ပေါလုကဲ့သို့ ဘုရားသခင်ကိုသိလာ</w:t>
      </w:r>
      <w:r w:rsidR="00DA6989">
        <w:rPr>
          <w:rFonts w:hint="cs"/>
          <w:cs/>
          <w:lang w:val="my-MM" w:bidi="my-MM"/>
        </w:rPr>
        <w:t xml:space="preserve"> </w:t>
      </w:r>
      <w:r w:rsidRPr="00C066F8">
        <w:rPr>
          <w:lang w:val="my-MM" w:bidi="my-MM"/>
        </w:rPr>
        <w:t>သောအခါ—သနားကြင်နာတတ်သော၊ ချစ်ခြင်း၊ တရားမျှတသော၊ ကောင်းမြတ်</w:t>
      </w:r>
      <w:r w:rsidR="00DA6989">
        <w:rPr>
          <w:rFonts w:hint="cs"/>
          <w:cs/>
          <w:lang w:val="my-MM" w:bidi="my-MM"/>
        </w:rPr>
        <w:t xml:space="preserve"> </w:t>
      </w:r>
      <w:r w:rsidRPr="00C066F8">
        <w:rPr>
          <w:lang w:val="my-MM" w:bidi="my-MM"/>
        </w:rPr>
        <w:t>သော၊ တန်ခိုးကြီးသောဘုရားသခင်သည်— သင်၏ဖြစ်တည်မှု၌ ရုပ်၊ နာမ်၊ အလုံးစုံသောဝတ်ပြုကိုးကွယ်မှု၊ ကြီးကျယ်ခမ်းနားသောအမူအရာ၊ အံ့သြဖွယ်</w:t>
      </w:r>
      <w:r w:rsidR="00DA6989">
        <w:rPr>
          <w:rFonts w:hint="cs"/>
          <w:cs/>
          <w:lang w:val="my-MM" w:bidi="my-MM"/>
        </w:rPr>
        <w:t xml:space="preserve"> </w:t>
      </w:r>
      <w:r w:rsidRPr="00C066F8">
        <w:rPr>
          <w:lang w:val="my-MM" w:bidi="my-MM"/>
        </w:rPr>
        <w:t>ကောင်းသော အသွင်အပြင်ကို ရှောင်လွှဲ၍မရပေ။ အဘယ်ကြောင့်ဆိုသော် သင်</w:t>
      </w:r>
      <w:r w:rsidR="00DA6989">
        <w:rPr>
          <w:rFonts w:hint="cs"/>
          <w:cs/>
          <w:lang w:val="my-MM" w:bidi="my-MM"/>
        </w:rPr>
        <w:t xml:space="preserve"> </w:t>
      </w:r>
      <w:r w:rsidRPr="00C066F8">
        <w:rPr>
          <w:lang w:val="my-MM" w:bidi="my-MM"/>
        </w:rPr>
        <w:t>သည် ဘုရားသခင်မည်သူမည်ဝါဖြစ်ကြောင်း အသိအမှတ်ပြုနားလည်သဘော</w:t>
      </w:r>
      <w:r w:rsidR="00DA6989">
        <w:rPr>
          <w:rFonts w:hint="cs"/>
          <w:cs/>
          <w:lang w:val="my-MM" w:bidi="my-MM"/>
        </w:rPr>
        <w:t xml:space="preserve"> </w:t>
      </w:r>
      <w:r w:rsidRPr="00C066F8">
        <w:rPr>
          <w:lang w:val="my-MM" w:bidi="my-MM"/>
        </w:rPr>
        <w:t>ပေါက်သောကြောင့် ဖြစ်သည်။</w:t>
      </w:r>
    </w:p>
    <w:p w14:paraId="62A290B6" w14:textId="77777777" w:rsidR="00C066F8" w:rsidRDefault="00271275" w:rsidP="00C066F8">
      <w:pPr>
        <w:pStyle w:val="QuotationAuthor"/>
      </w:pPr>
      <w:r w:rsidRPr="00271275">
        <w:rPr>
          <w:lang w:val="my-MM" w:bidi="my-MM"/>
        </w:rPr>
        <w:t>— Rev. Pablo Torres</w:t>
      </w:r>
    </w:p>
    <w:p w14:paraId="3A1AC992" w14:textId="4CE01A19" w:rsidR="00C066F8" w:rsidRDefault="00271275" w:rsidP="00C066F8">
      <w:pPr>
        <w:pStyle w:val="BodyText0"/>
      </w:pPr>
      <w:r w:rsidRPr="00271275">
        <w:rPr>
          <w:lang w:val="my-MM" w:bidi="my-MM"/>
        </w:rPr>
        <w:lastRenderedPageBreak/>
        <w:t>ယခု ကျွန်ုပ်တို့သည် ဓမ္မပညာ၏ အဓိကပန်းတိုင်သုံးခုကို ဖော်ထုတ်လိုက်ပြီဖြစ်သောကြောင့် ၎င်းတို့၏ အပြန်အလှန်မှီခိုမှုအပေါ် မှတ်ချက်ပေးသင့်သည်။ ဤအပြန်အလှန်မှီခိုမှုသည် ဤပန်းတိုင်များမှ မည်သည့်တစ်ခုကိုမှ ကျွန်ုပ်တို့လျစ်လျူမရှုနိုင်သော အရေးကြီးသောအကြောင်း</w:t>
      </w:r>
      <w:r w:rsidR="00DA6989">
        <w:rPr>
          <w:rFonts w:hint="cs"/>
          <w:cs/>
          <w:lang w:val="my-MM" w:bidi="my-MM"/>
        </w:rPr>
        <w:t xml:space="preserve"> </w:t>
      </w:r>
      <w:r w:rsidRPr="00271275">
        <w:rPr>
          <w:lang w:val="my-MM" w:bidi="my-MM"/>
        </w:rPr>
        <w:t>ရင်းတစ်ခုဖြစ်သည်။ အမှန်မှာ၊ ၎င်းတို့သည် အပြန်အလှန်ဆက်စပ်နေသည့်အတွက်ကြောင့် ကျွန်ုပ်တို့</w:t>
      </w:r>
      <w:r w:rsidR="00DA6989">
        <w:rPr>
          <w:rFonts w:hint="cs"/>
          <w:cs/>
          <w:lang w:val="my-MM" w:bidi="my-MM"/>
        </w:rPr>
        <w:t xml:space="preserve"> </w:t>
      </w:r>
      <w:r w:rsidRPr="00271275">
        <w:rPr>
          <w:lang w:val="my-MM" w:bidi="my-MM"/>
        </w:rPr>
        <w:t>သည် အခြားနှစ်ခုတွင် ခိုင်ခံ့မှုမရှိပါက နယ်ပယ်တစ်ခု၌ သန်မာနိုင်မည်မဟုတ်။</w:t>
      </w:r>
    </w:p>
    <w:p w14:paraId="3069EE2C" w14:textId="7E23AFC3" w:rsidR="00C066F8" w:rsidRPr="00C066F8" w:rsidRDefault="00271275" w:rsidP="00C066F8">
      <w:pPr>
        <w:pStyle w:val="PanelHeading"/>
      </w:pPr>
      <w:bookmarkStart w:id="20" w:name="_Toc125230377"/>
      <w:r w:rsidRPr="00C066F8">
        <w:rPr>
          <w:lang w:val="my-MM" w:bidi="my-MM"/>
        </w:rPr>
        <w:t>အပြန်အလှန်မှီခိုမှု</w:t>
      </w:r>
      <w:bookmarkEnd w:id="20"/>
    </w:p>
    <w:p w14:paraId="05570FEE" w14:textId="28BBEE4D" w:rsidR="00C066F8" w:rsidRDefault="00271275" w:rsidP="00C066F8">
      <w:pPr>
        <w:pStyle w:val="BodyText0"/>
      </w:pPr>
      <w:r w:rsidRPr="00271275">
        <w:rPr>
          <w:lang w:val="my-MM" w:bidi="my-MM"/>
        </w:rPr>
        <w:t>ကျွန်ုပ်တို့သည် ဤအပြန်အလှန်မှီခိုမှုကို နည်းလမ်းသုံးမျိုးဖြင့် လေ့လာပါမည်။ ဦးစွာ၊ ရှေးရိုးစွဲ</w:t>
      </w:r>
      <w:r w:rsidR="00DA6989">
        <w:rPr>
          <w:rFonts w:hint="cs"/>
          <w:cs/>
          <w:lang w:val="my-MM" w:bidi="my-MM"/>
        </w:rPr>
        <w:t xml:space="preserve"> </w:t>
      </w:r>
      <w:r w:rsidRPr="00271275">
        <w:rPr>
          <w:lang w:val="my-MM" w:bidi="my-MM"/>
        </w:rPr>
        <w:t>ဝါဒ orthodoxy သည် ဓမ္မပညာ၏အခြားပန်းတိုင်နှစ်ရပ်အပေါ် အကျိုးသက်ရောက်စေသော နည်းလမ်း</w:t>
      </w:r>
      <w:r w:rsidR="00DA6989">
        <w:rPr>
          <w:rFonts w:hint="cs"/>
          <w:cs/>
          <w:lang w:val="my-MM" w:bidi="my-MM"/>
        </w:rPr>
        <w:t xml:space="preserve"> </w:t>
      </w:r>
      <w:r w:rsidRPr="00271275">
        <w:rPr>
          <w:lang w:val="my-MM" w:bidi="my-MM"/>
        </w:rPr>
        <w:t>အချို့ကို မြင်တွေ့ရမည်ဖြစ်သည်။ ထို့နောက် မှန်ကန်သောအပြုအမူဆိုင်ရာ orthopraxis သည် ရှေးရိုး</w:t>
      </w:r>
      <w:r w:rsidR="00DA6989">
        <w:rPr>
          <w:rFonts w:hint="cs"/>
          <w:cs/>
          <w:lang w:val="my-MM" w:bidi="my-MM"/>
        </w:rPr>
        <w:t xml:space="preserve"> </w:t>
      </w:r>
      <w:r w:rsidRPr="00271275">
        <w:rPr>
          <w:lang w:val="my-MM" w:bidi="my-MM"/>
        </w:rPr>
        <w:t>စွဲဝါဒ orthodoxy နှင့် မှန်ကန်သောခံစားမှု orthopathos နှစ်မျိုးလုံးကို မည်သို့အကျိုးသက်ရောက်</w:t>
      </w:r>
      <w:r w:rsidR="00DA6989">
        <w:rPr>
          <w:rFonts w:hint="cs"/>
          <w:cs/>
          <w:lang w:val="my-MM" w:bidi="my-MM"/>
        </w:rPr>
        <w:t xml:space="preserve"> </w:t>
      </w:r>
      <w:r w:rsidRPr="00271275">
        <w:rPr>
          <w:lang w:val="my-MM" w:bidi="my-MM"/>
        </w:rPr>
        <w:t>သည်ကို သတိပြုမိပါလိမ့်မည်။ တတိယ၊ မှန်ကန်သောခံစားမှု orthopathos သည် မှန်ကန်သော</w:t>
      </w:r>
      <w:r w:rsidR="00DA6989">
        <w:rPr>
          <w:rFonts w:hint="cs"/>
          <w:cs/>
          <w:lang w:val="my-MM" w:bidi="my-MM"/>
        </w:rPr>
        <w:t xml:space="preserve"> </w:t>
      </w:r>
      <w:r w:rsidRPr="00271275">
        <w:rPr>
          <w:lang w:val="my-MM" w:bidi="my-MM"/>
        </w:rPr>
        <w:t>အပြု</w:t>
      </w:r>
      <w:r w:rsidR="00DA6989">
        <w:rPr>
          <w:rFonts w:hint="cs"/>
          <w:cs/>
          <w:lang w:val="my-MM" w:bidi="my-MM"/>
        </w:rPr>
        <w:t xml:space="preserve"> </w:t>
      </w:r>
      <w:r w:rsidRPr="00271275">
        <w:rPr>
          <w:lang w:val="my-MM" w:bidi="my-MM"/>
        </w:rPr>
        <w:t>အမူဆိုင်ရာ orthopraxis နှင့် ရှေးရိုးစွဲဝါဒ orthodoxy တို့၏ပန်းတိုင်များကို မည်သို့လွှမ်းမိုးသည်ကို ကျွန်ုပ်တို့သုံးသပ်ပါမည်။ ကျွန်ုပ်တို့၏ အပြုအမူနှင့် စိတ်ခံစားမှုများအပေါ် သက်ရောက်မှုရှိသော ရှေးရိုး</w:t>
      </w:r>
      <w:r w:rsidR="00DA6989">
        <w:rPr>
          <w:rFonts w:hint="cs"/>
          <w:cs/>
          <w:lang w:val="my-MM" w:bidi="my-MM"/>
        </w:rPr>
        <w:t xml:space="preserve"> </w:t>
      </w:r>
      <w:r w:rsidRPr="00271275">
        <w:rPr>
          <w:lang w:val="my-MM" w:bidi="my-MM"/>
        </w:rPr>
        <w:t>စွဲဝါဒ orthodoxy သို့မဟုတ် မှန်ကန်သောတွေးခေါ်မှု နည်းလမ်းများကို ဦးစွာ လေ့လာကြပါစို့။</w:t>
      </w:r>
    </w:p>
    <w:p w14:paraId="4D425E26" w14:textId="0892DDE3" w:rsidR="00C066F8" w:rsidRPr="00C066F8" w:rsidRDefault="00271275" w:rsidP="00C066F8">
      <w:pPr>
        <w:pStyle w:val="BulletHeading"/>
      </w:pPr>
      <w:bookmarkStart w:id="21" w:name="_Toc125230378"/>
      <w:r w:rsidRPr="00C066F8">
        <w:rPr>
          <w:lang w:val="my-MM" w:bidi="my-MM"/>
        </w:rPr>
        <w:t>ရှေးရိုးစွဲဝါဒ Orthodoxy</w:t>
      </w:r>
      <w:bookmarkEnd w:id="21"/>
    </w:p>
    <w:p w14:paraId="65D91F77" w14:textId="411D0A27" w:rsidR="00C066F8" w:rsidRDefault="00271275" w:rsidP="00C066F8">
      <w:pPr>
        <w:pStyle w:val="BodyText0"/>
      </w:pPr>
      <w:r w:rsidRPr="00271275">
        <w:rPr>
          <w:lang w:val="my-MM" w:bidi="my-MM"/>
        </w:rPr>
        <w:t>ယနေ့ဧဝံဂေလိတရားဟောပြောသူအများစုသည် မှန်ကန်သောအပြုအမူဆိုင်ရာ orthopraxis နှင့် မှန်ကန်သောခံစားမှု orthopathos များဖြစ်ပေါ်ရန်အတွက် ရှေးရိုးစွဲဝါဒ Orthodoxy ၏အတိုင်း</w:t>
      </w:r>
      <w:r w:rsidR="00DA6989">
        <w:rPr>
          <w:rFonts w:hint="cs"/>
          <w:cs/>
          <w:lang w:val="my-MM" w:bidi="my-MM"/>
        </w:rPr>
        <w:t xml:space="preserve"> </w:t>
      </w:r>
      <w:r w:rsidRPr="00271275">
        <w:rPr>
          <w:lang w:val="my-MM" w:bidi="my-MM"/>
        </w:rPr>
        <w:t>အတာအချို့လိုအပ်သည်ဟုမှန်ကန်စွာယုံကြည်ကြသည်။ ကျွန်ုပ်တို့သည် သမ္မာတရားကို ဦးစွာနားလည်</w:t>
      </w:r>
      <w:r w:rsidR="00DA6989">
        <w:rPr>
          <w:rFonts w:hint="cs"/>
          <w:cs/>
          <w:lang w:val="my-MM" w:bidi="my-MM"/>
        </w:rPr>
        <w:t xml:space="preserve"> </w:t>
      </w:r>
      <w:r w:rsidRPr="00271275">
        <w:rPr>
          <w:lang w:val="my-MM" w:bidi="my-MM"/>
        </w:rPr>
        <w:t>ရမည်၊ ထို့နောက် ၎င်းကို ကျွန်ုပ်တို့၏အသက်တာတွင် ကျင့်သုံးရမည်ဟူ၍ ပညာရပ်ဆိုင်ရာနှင့် ထင်ရှား</w:t>
      </w:r>
      <w:r w:rsidR="00DA6989">
        <w:rPr>
          <w:rFonts w:hint="cs"/>
          <w:cs/>
          <w:lang w:val="my-MM" w:bidi="my-MM"/>
        </w:rPr>
        <w:t xml:space="preserve"> </w:t>
      </w:r>
      <w:r w:rsidRPr="00271275">
        <w:rPr>
          <w:lang w:val="my-MM" w:bidi="my-MM"/>
        </w:rPr>
        <w:t>သော ဓမ္မပညာရှင်များစွာထံမှ ကျွန်ုပ်တို့ သင်ယူကြသည်။ ခရစ်ယာန်များသည် ဤကိစ္စများနှင့်ပတ်သက်</w:t>
      </w:r>
      <w:r w:rsidR="00DA6989">
        <w:rPr>
          <w:rFonts w:hint="cs"/>
          <w:cs/>
          <w:lang w:val="my-MM" w:bidi="my-MM"/>
        </w:rPr>
        <w:t xml:space="preserve"> </w:t>
      </w:r>
      <w:r w:rsidRPr="00271275">
        <w:rPr>
          <w:lang w:val="my-MM" w:bidi="my-MM"/>
        </w:rPr>
        <w:t>၍ ရိုးရှင်းသောအမြင်ရှုထောင့်ဖြင့် လုပ်ဆောင်ခြင်းသည် သာမာန်ဖြစ်သည်။ "ကျွန်ုပ်ယုံကြည်သောအရာ</w:t>
      </w:r>
      <w:r w:rsidR="00DA6989">
        <w:rPr>
          <w:rFonts w:hint="cs"/>
          <w:cs/>
          <w:lang w:val="my-MM" w:bidi="my-MM"/>
        </w:rPr>
        <w:t xml:space="preserve"> </w:t>
      </w:r>
      <w:r w:rsidRPr="00271275">
        <w:rPr>
          <w:lang w:val="my-MM" w:bidi="my-MM"/>
        </w:rPr>
        <w:t>သည် ကျွန်ုပ်မည်သို့အသက်ရှင်သင့်သည်ကို ဆုံးဖြတ်ပေးလိမ့်မည်။" ဤအချက် မှန်ကန်သည်မှာလည်း သေချာပါသည်။  ကျွန်ုပ်တို့ယုံကြည်သောအရာသည် ကျွန်ုပ်တို့၏အပြုအမူများနှင့် စိတ်ခံစားမှုများကို နက်ရှိုင်းစွာလွှမ်းမိုးပါသည်။</w:t>
      </w:r>
    </w:p>
    <w:p w14:paraId="7D742D6F" w14:textId="1B08DF19" w:rsidR="00271275" w:rsidRPr="00271275" w:rsidRDefault="00271275" w:rsidP="00C066F8">
      <w:pPr>
        <w:pStyle w:val="BodyText0"/>
      </w:pPr>
      <w:r w:rsidRPr="00271275">
        <w:rPr>
          <w:lang w:val="my-MM" w:bidi="my-MM"/>
        </w:rPr>
        <w:t>တစ်ခါတစ်ရံ ကျွန်ုပ်တို့၏ရှေးရိုးစွဲဝါဒ orthodoxy တိုးပွားလာသည်နှင့်အမျှ ကျွန်ုပ်တို့ယုံကြည်</w:t>
      </w:r>
      <w:r w:rsidR="00DA6989">
        <w:rPr>
          <w:rFonts w:hint="cs"/>
          <w:cs/>
          <w:lang w:val="my-MM" w:bidi="my-MM"/>
        </w:rPr>
        <w:t xml:space="preserve"> </w:t>
      </w:r>
      <w:r w:rsidRPr="00271275">
        <w:rPr>
          <w:lang w:val="my-MM" w:bidi="my-MM"/>
        </w:rPr>
        <w:t>လာသောအရာသည် ကျွန်ုပ်တို့၏အပြုအမူများနှင့် စိတ်ခံစားချက်များကို အတည်ပြုပေးပါလိမ့်မည်။ သင်သည် အခြားသူများအပေါ် စာနာစိတ်ရှိပြီး ၎င်းခံစားချက်သဘာဝအတိုင်း လုပ်ဆောင်လိုသူ ဖြစ်</w:t>
      </w:r>
      <w:r w:rsidR="00DA6989">
        <w:rPr>
          <w:rFonts w:hint="cs"/>
          <w:cs/>
          <w:lang w:val="my-MM" w:bidi="my-MM"/>
        </w:rPr>
        <w:t xml:space="preserve"> </w:t>
      </w:r>
      <w:r w:rsidRPr="00271275">
        <w:rPr>
          <w:lang w:val="my-MM" w:bidi="my-MM"/>
        </w:rPr>
        <w:t>ကောင်းဖြစ်နိုင်ပါသည်။ လူသားမျိုးနွယ်ကဲ့သို့ ဘုရားသခင်၏ပုံသဏ္ဍာန်နှင့် ဘုရားသခင်ကိုယ်တော်</w:t>
      </w:r>
      <w:r w:rsidR="00DA6989">
        <w:rPr>
          <w:rFonts w:hint="cs"/>
          <w:cs/>
          <w:lang w:val="my-MM" w:bidi="my-MM"/>
        </w:rPr>
        <w:t xml:space="preserve"> </w:t>
      </w:r>
      <w:r w:rsidRPr="00271275">
        <w:rPr>
          <w:lang w:val="my-MM" w:bidi="my-MM"/>
        </w:rPr>
        <w:t>တိုင်၏ ကြင်နာမှုနှင့် ကရုဏာတော်အဖြစ် ဓမ္မပညာဆိုင်ရာသဘောတရားများကို လေ့လာသည့်အခါ၊ သင်၏ရှေးရိုးစွဲဝါဒ orthodoxy ၏ နက်နဲမှုသည် သင်၏အပြုအမူများနှင့် စိတ်ခံစားမှုများကို အတည်ပြု</w:t>
      </w:r>
      <w:r w:rsidR="00DA6989">
        <w:rPr>
          <w:rFonts w:hint="cs"/>
          <w:cs/>
          <w:lang w:val="my-MM" w:bidi="my-MM"/>
        </w:rPr>
        <w:t xml:space="preserve"> </w:t>
      </w:r>
      <w:r w:rsidRPr="00271275">
        <w:rPr>
          <w:lang w:val="my-MM" w:bidi="my-MM"/>
        </w:rPr>
        <w:t>ပြီး မြှင့်တင်ပေးသည်ကို သင်တွေ့ရှိလိမ့်မည်။</w:t>
      </w:r>
    </w:p>
    <w:p w14:paraId="7CC94FD1" w14:textId="69F2E445" w:rsidR="00C066F8" w:rsidRDefault="00271275" w:rsidP="00C066F8">
      <w:pPr>
        <w:pStyle w:val="BodyText0"/>
      </w:pPr>
      <w:r w:rsidRPr="00271275">
        <w:rPr>
          <w:lang w:val="my-MM" w:bidi="my-MM"/>
        </w:rPr>
        <w:lastRenderedPageBreak/>
        <w:t>သို့သော် တစ်ချိန်တည်းတွင်၊ ရှေးရိုးစွဲ ဓမ္မပညာဆိုင်ရာအယူအဆများသည် ကျွန်ုပ်တို့၏အပြုအ</w:t>
      </w:r>
      <w:r w:rsidR="00DA6989">
        <w:rPr>
          <w:rFonts w:hint="cs"/>
          <w:cs/>
          <w:lang w:val="my-MM" w:bidi="my-MM"/>
        </w:rPr>
        <w:t xml:space="preserve"> </w:t>
      </w:r>
      <w:r w:rsidRPr="00271275">
        <w:rPr>
          <w:lang w:val="my-MM" w:bidi="my-MM"/>
        </w:rPr>
        <w:t>မူများနှင့် ခံစားချက်များကို ပြောင်းလဲရန် မကြာခဏ စိန်ခေါ်လေ့ရှိသည်။ သင်ဟာ တစ်ကိုယ်ကောင်း</w:t>
      </w:r>
      <w:r w:rsidR="00DA6989">
        <w:rPr>
          <w:rFonts w:hint="cs"/>
          <w:cs/>
          <w:lang w:val="my-MM" w:bidi="my-MM"/>
        </w:rPr>
        <w:t xml:space="preserve"> </w:t>
      </w:r>
      <w:r w:rsidRPr="00271275">
        <w:rPr>
          <w:lang w:val="my-MM" w:bidi="my-MM"/>
        </w:rPr>
        <w:t>ဆန်မှု၊ လောဘနှင့် ရုန်းကန်နေရသူတစ်ဦး ဖြစ်ကောင်းဖြစ်နိုင်ပါသည်။ သင်သည် ဆင်းရဲသူများကို လျစ်လျူရှုပြီး သူတို့၏ဒုက္ခများကို သက်သာရာရစေရန် မည်သည့်အရာကိုမှ သင်မလုပ်ပါ။ ထို့နောက် လူသားများနှင့်ဘုရားသခင်၏ ဓမ္မပညာဆိုင်ရာ သင်၏အယူအဆများသည် ရှေးရိုးစွဲပိုဖြစ်လာသည်နှင့်</w:t>
      </w:r>
      <w:r w:rsidR="00DA6989">
        <w:rPr>
          <w:rFonts w:hint="cs"/>
          <w:cs/>
          <w:lang w:val="my-MM" w:bidi="my-MM"/>
        </w:rPr>
        <w:t xml:space="preserve"> </w:t>
      </w:r>
      <w:r w:rsidRPr="00271275">
        <w:rPr>
          <w:lang w:val="my-MM" w:bidi="my-MM"/>
        </w:rPr>
        <w:t>အမျှ သင်၏အပြုအမူများနှင့် စိတ်ခံစားချက်များကို ပြောင်းလဲရန် လိုအပ်ကြောင်း တွေ့ရှိလာလိမ့်မည်။ ရှေးရိုးစွဲဝါဒ Orthodoxy ကိုလိုက်လျှောက်ခြင်းသည် ဤနည်းလမ်းနှင့်မရေမတွက်နိုင်သော</w:t>
      </w:r>
      <w:r w:rsidR="00DA6989">
        <w:rPr>
          <w:rFonts w:hint="cs"/>
          <w:cs/>
          <w:lang w:val="my-MM" w:bidi="my-MM"/>
        </w:rPr>
        <w:t xml:space="preserve"> </w:t>
      </w:r>
      <w:r w:rsidRPr="00271275">
        <w:rPr>
          <w:lang w:val="my-MM" w:bidi="my-MM"/>
        </w:rPr>
        <w:t>အခြားနည်း</w:t>
      </w:r>
      <w:r w:rsidR="00DA6989">
        <w:rPr>
          <w:rFonts w:hint="cs"/>
          <w:cs/>
          <w:lang w:val="my-MM" w:bidi="my-MM"/>
        </w:rPr>
        <w:t xml:space="preserve"> </w:t>
      </w:r>
      <w:r w:rsidRPr="00271275">
        <w:rPr>
          <w:lang w:val="my-MM" w:bidi="my-MM"/>
        </w:rPr>
        <w:t>လမ်းများဖြင့် မှန်ကန်သောအပြုအမူဆိုင်ရာ orthopraxis နှင့် မှန်ကန်သောခံစားမှု orthopathos တို့အ</w:t>
      </w:r>
      <w:r w:rsidR="00DA6989">
        <w:rPr>
          <w:rFonts w:hint="cs"/>
          <w:cs/>
          <w:lang w:val="my-MM" w:bidi="my-MM"/>
        </w:rPr>
        <w:t xml:space="preserve"> </w:t>
      </w:r>
      <w:r w:rsidRPr="00271275">
        <w:rPr>
          <w:lang w:val="my-MM" w:bidi="my-MM"/>
        </w:rPr>
        <w:t>ပေါ် သက်ရောက်စေသည်။</w:t>
      </w:r>
    </w:p>
    <w:p w14:paraId="16E7E9B0" w14:textId="670CA11F" w:rsidR="00C066F8" w:rsidRPr="00C066F8" w:rsidRDefault="00271275" w:rsidP="00C066F8">
      <w:pPr>
        <w:pStyle w:val="Quotations"/>
      </w:pPr>
      <w:r w:rsidRPr="00C066F8">
        <w:rPr>
          <w:lang w:val="my-MM" w:bidi="my-MM"/>
        </w:rPr>
        <w:t>ရှေးရိုးစွဲဝါဒ Orthodoxy ယုံကြည်ချက်များသည်— ဆိုလိုသည်မှာ မှန်ကန်သော</w:t>
      </w:r>
      <w:r w:rsidR="00DA6989">
        <w:rPr>
          <w:rFonts w:hint="cs"/>
          <w:cs/>
          <w:lang w:val="my-MM" w:bidi="my-MM"/>
        </w:rPr>
        <w:t xml:space="preserve"> </w:t>
      </w:r>
      <w:r w:rsidRPr="00C066F8">
        <w:rPr>
          <w:lang w:val="my-MM" w:bidi="my-MM"/>
        </w:rPr>
        <w:t>ယုံကြည်ချက်များ— ကျွန်ုပ်တို့၏စိတ်ခံစားမှုများ၊ လုပ်ရပ်များနှင့် ကျွန်ုပ်တို့၏</w:t>
      </w:r>
      <w:r w:rsidR="00DA6989">
        <w:rPr>
          <w:rFonts w:hint="cs"/>
          <w:cs/>
          <w:lang w:val="my-MM" w:bidi="my-MM"/>
        </w:rPr>
        <w:t xml:space="preserve"> </w:t>
      </w:r>
      <w:r w:rsidRPr="00C066F8">
        <w:rPr>
          <w:lang w:val="my-MM" w:bidi="my-MM"/>
        </w:rPr>
        <w:t>ဘ၀အပေါ် အကျိုးသက်ရောက်(သင့်)သည်။ အကြောင်းမှာ ကျွန်ုပ်တို့</w:t>
      </w:r>
      <w:r w:rsidR="00DA6989">
        <w:rPr>
          <w:rFonts w:hint="cs"/>
          <w:cs/>
          <w:lang w:val="my-MM" w:bidi="my-MM"/>
        </w:rPr>
        <w:t xml:space="preserve"> </w:t>
      </w:r>
      <w:r w:rsidRPr="00C066F8">
        <w:rPr>
          <w:lang w:val="my-MM" w:bidi="my-MM"/>
        </w:rPr>
        <w:t>ယုံကြည်</w:t>
      </w:r>
      <w:r w:rsidR="00DA6989">
        <w:rPr>
          <w:rFonts w:hint="cs"/>
          <w:cs/>
          <w:lang w:val="my-MM" w:bidi="my-MM"/>
        </w:rPr>
        <w:t xml:space="preserve"> </w:t>
      </w:r>
      <w:r w:rsidRPr="00C066F8">
        <w:rPr>
          <w:lang w:val="my-MM" w:bidi="my-MM"/>
        </w:rPr>
        <w:t>သောအရာကို ကျွန်ုပ်တို့၏ဘ၀တွင် ဖော်ပြသင့်သောကြောင့်ဖြစ်သည်။ ကျွန်ုပ်တို့</w:t>
      </w:r>
      <w:r w:rsidR="00DA6989">
        <w:rPr>
          <w:rFonts w:hint="cs"/>
          <w:cs/>
          <w:lang w:val="my-MM" w:bidi="my-MM"/>
        </w:rPr>
        <w:t xml:space="preserve"> </w:t>
      </w:r>
      <w:r w:rsidRPr="00C066F8">
        <w:rPr>
          <w:lang w:val="my-MM" w:bidi="my-MM"/>
        </w:rPr>
        <w:t>သည် စိတ်နှလုံးထဲတွင် ပြောင်းလဲရန်သာမဟုတ်ဘဲ ကျွန်ုပ်တို့၏ခံစားမှုများတွင်</w:t>
      </w:r>
      <w:r w:rsidR="00DA6989">
        <w:rPr>
          <w:rFonts w:hint="cs"/>
          <w:cs/>
          <w:lang w:val="my-MM" w:bidi="my-MM"/>
        </w:rPr>
        <w:t xml:space="preserve"> </w:t>
      </w:r>
      <w:r w:rsidRPr="00C066F8">
        <w:rPr>
          <w:lang w:val="my-MM" w:bidi="my-MM"/>
        </w:rPr>
        <w:t>လည်း ပြောင်းလဲပြီးအသက်ရှင်ရန် ခေါ် ခြင်းခံရသည်။ ကျွန်ုပ်တို့ယုံကြည်သော</w:t>
      </w:r>
      <w:r w:rsidR="00DA6989">
        <w:rPr>
          <w:rFonts w:hint="cs"/>
          <w:cs/>
          <w:lang w:val="my-MM" w:bidi="my-MM"/>
        </w:rPr>
        <w:t xml:space="preserve"> </w:t>
      </w:r>
      <w:r w:rsidRPr="00C066F8">
        <w:rPr>
          <w:lang w:val="my-MM" w:bidi="my-MM"/>
        </w:rPr>
        <w:t>အရာသည် ကျွန်ုပ်တို့၏ဘဝကို အသိပေးသင့်သည်။ ဘုရားသခင်၏ကျေးဇူး</w:t>
      </w:r>
      <w:r w:rsidR="00DA6989">
        <w:rPr>
          <w:rFonts w:hint="cs"/>
          <w:cs/>
          <w:lang w:val="my-MM" w:bidi="my-MM"/>
        </w:rPr>
        <w:t xml:space="preserve"> </w:t>
      </w:r>
      <w:r w:rsidRPr="00C066F8">
        <w:rPr>
          <w:lang w:val="my-MM" w:bidi="my-MM"/>
        </w:rPr>
        <w:t>တော်နှင့် သန့်ရှင်းသောဝိညာဉ်တော်၏အမှုတော်အားဖြင့် ကျွန်ုပ်တို့၏ယုံကြည်</w:t>
      </w:r>
      <w:r w:rsidR="00DA6989">
        <w:rPr>
          <w:rFonts w:hint="cs"/>
          <w:cs/>
          <w:lang w:val="my-MM" w:bidi="my-MM"/>
        </w:rPr>
        <w:t xml:space="preserve"> </w:t>
      </w:r>
      <w:r w:rsidRPr="00C066F8">
        <w:rPr>
          <w:lang w:val="my-MM" w:bidi="my-MM"/>
        </w:rPr>
        <w:t>ချက်များမှတဆင့်ရရှိသောသတင်းအချက်အလက်များသည်၊ နောက်ဆုံးတွင် ကျွန်ုပ်တို့ကိုပြောင်းလဲစေပြီး၊ ကျွန်ုပ်တို့၏မေတ္တာများသည် ဘုရားသခင်အလို</w:t>
      </w:r>
      <w:r w:rsidR="00DA6989">
        <w:rPr>
          <w:rFonts w:hint="cs"/>
          <w:cs/>
          <w:lang w:val="my-MM" w:bidi="my-MM"/>
        </w:rPr>
        <w:t xml:space="preserve"> </w:t>
      </w:r>
      <w:r w:rsidRPr="00C066F8">
        <w:rPr>
          <w:lang w:val="my-MM" w:bidi="my-MM"/>
        </w:rPr>
        <w:t>တော်နှင့်အညီ အမှန်တကယ်ဖြစ်လာစေရန်နှင့် ကျွန်ုပ်တို့၏လုပ်ဆောင်ချက်များ</w:t>
      </w:r>
      <w:r w:rsidR="00DA6989">
        <w:rPr>
          <w:rFonts w:hint="cs"/>
          <w:cs/>
          <w:lang w:val="my-MM" w:bidi="my-MM"/>
        </w:rPr>
        <w:t xml:space="preserve"> </w:t>
      </w:r>
      <w:r w:rsidRPr="00C066F8">
        <w:rPr>
          <w:lang w:val="my-MM" w:bidi="my-MM"/>
        </w:rPr>
        <w:t>သည်လည်း ဘုရားသခင်၏နှုတ်ကပတ်တော်၌ဖော်ပြထားသော ကိုယ်တော်၏</w:t>
      </w:r>
      <w:r w:rsidR="00DA6989">
        <w:rPr>
          <w:rFonts w:hint="cs"/>
          <w:cs/>
          <w:lang w:val="my-MM" w:bidi="my-MM"/>
        </w:rPr>
        <w:t xml:space="preserve"> </w:t>
      </w:r>
      <w:r w:rsidRPr="00C066F8">
        <w:rPr>
          <w:lang w:val="my-MM" w:bidi="my-MM"/>
        </w:rPr>
        <w:t>အလိုတော်နှင့်အညီဖြစ်သင့်သည်။ သန့်ရှင်းသောဝိညာဉ်တော်၏ ကျေးဇူးတော်</w:t>
      </w:r>
      <w:r w:rsidR="00DA6989">
        <w:rPr>
          <w:rFonts w:hint="cs"/>
          <w:cs/>
          <w:lang w:val="my-MM" w:bidi="my-MM"/>
        </w:rPr>
        <w:t xml:space="preserve"> </w:t>
      </w:r>
      <w:r w:rsidRPr="00C066F8">
        <w:rPr>
          <w:lang w:val="my-MM" w:bidi="my-MM"/>
        </w:rPr>
        <w:t>အားဖြင့်သာ ဖြစ်နိုင်ပါသည်။</w:t>
      </w:r>
    </w:p>
    <w:p w14:paraId="5285C649" w14:textId="77777777" w:rsidR="00C066F8" w:rsidRDefault="00271275" w:rsidP="00C066F8">
      <w:pPr>
        <w:pStyle w:val="QuotationAuthor"/>
      </w:pPr>
      <w:r w:rsidRPr="00271275">
        <w:rPr>
          <w:lang w:val="my-MM" w:bidi="my-MM"/>
        </w:rPr>
        <w:t>ဒေါက်တာ David Samuel</w:t>
      </w:r>
    </w:p>
    <w:p w14:paraId="16CD5EE1" w14:textId="0F28BE67" w:rsidR="00C066F8" w:rsidRDefault="00271275" w:rsidP="00C066F8">
      <w:pPr>
        <w:pStyle w:val="BodyText0"/>
      </w:pPr>
      <w:r w:rsidRPr="00271275">
        <w:rPr>
          <w:lang w:val="my-MM" w:bidi="my-MM"/>
        </w:rPr>
        <w:t>ယခု အပြန်အလှန်မှီခိုနေသော ဓမ္မပညာ၏ပန်းတိုင်များမှ  ဒုတိယနည်းလမ်းကို ဆက်လေ့လာ</w:t>
      </w:r>
      <w:r w:rsidR="00DA6989">
        <w:rPr>
          <w:rFonts w:hint="cs"/>
          <w:cs/>
          <w:lang w:val="my-MM" w:bidi="my-MM"/>
        </w:rPr>
        <w:t xml:space="preserve"> </w:t>
      </w:r>
      <w:r w:rsidRPr="00271275">
        <w:rPr>
          <w:lang w:val="my-MM" w:bidi="my-MM"/>
        </w:rPr>
        <w:t>ကြပါစို့။ မှန်ကန်သောအပြုအမူဆိုင်ရာ orthopraxis သည် ရှေးရိုးစွဲဝါဒ orthodoxy နှင့် မှန်ကန်သော</w:t>
      </w:r>
      <w:r w:rsidR="00DA6989">
        <w:rPr>
          <w:rFonts w:hint="cs"/>
          <w:cs/>
          <w:lang w:val="my-MM" w:bidi="my-MM"/>
        </w:rPr>
        <w:t xml:space="preserve"> </w:t>
      </w:r>
      <w:r w:rsidRPr="00271275">
        <w:rPr>
          <w:lang w:val="my-MM" w:bidi="my-MM"/>
        </w:rPr>
        <w:t>ခံစားမှု orthopathos ကိုမည်သို့လွှမ်းမိုးသနည်း။ ကျွန်ုပ်တို့၏အပြုအမူများသည် ကျွန်ုပ်တို့၏ယုံကြည်</w:t>
      </w:r>
      <w:r w:rsidR="00DA6989">
        <w:rPr>
          <w:rFonts w:hint="cs"/>
          <w:cs/>
          <w:lang w:val="my-MM" w:bidi="my-MM"/>
        </w:rPr>
        <w:t xml:space="preserve"> </w:t>
      </w:r>
      <w:r w:rsidRPr="00271275">
        <w:rPr>
          <w:lang w:val="my-MM" w:bidi="my-MM"/>
        </w:rPr>
        <w:t>ချက်နှင့် ခံစားချက်များကို မည်သို့အကျိုးသက်ရောက်သနည်း။</w:t>
      </w:r>
    </w:p>
    <w:p w14:paraId="62D9FA98" w14:textId="06917F4D" w:rsidR="00C066F8" w:rsidRPr="00C066F8" w:rsidRDefault="00271275" w:rsidP="00C066F8">
      <w:pPr>
        <w:pStyle w:val="BulletHeading"/>
      </w:pPr>
      <w:bookmarkStart w:id="22" w:name="_Toc125230379"/>
      <w:r w:rsidRPr="00C066F8">
        <w:rPr>
          <w:lang w:val="my-MM" w:bidi="my-MM"/>
        </w:rPr>
        <w:t>မှန်ကန်သောအပြုအမူဆိုင်ရာ Orthopraxis</w:t>
      </w:r>
      <w:bookmarkEnd w:id="22"/>
    </w:p>
    <w:p w14:paraId="54A775B4" w14:textId="3085B0C8" w:rsidR="00C066F8" w:rsidRDefault="00271275" w:rsidP="00C066F8">
      <w:pPr>
        <w:pStyle w:val="BodyText0"/>
      </w:pPr>
      <w:r w:rsidRPr="00271275">
        <w:rPr>
          <w:lang w:val="my-MM" w:bidi="my-MM"/>
        </w:rPr>
        <w:t>ပထမတွင်၊ မှန်ကန်သောအပြုအမူဆိုင်ရာ orthopraxis သည် ကျွန်ုပ်တို့ မှန်သည်ဟုယုံကြည်</w:t>
      </w:r>
      <w:r w:rsidR="00DA6989">
        <w:rPr>
          <w:rFonts w:hint="cs"/>
          <w:cs/>
          <w:lang w:val="my-MM" w:bidi="my-MM"/>
        </w:rPr>
        <w:t xml:space="preserve"> </w:t>
      </w:r>
      <w:r w:rsidRPr="00271275">
        <w:rPr>
          <w:lang w:val="my-MM" w:bidi="my-MM"/>
        </w:rPr>
        <w:t>ထားချက်ကို အတည်ပြု သို့မဟုတ် စိန်ခေါ်လေ့ရှိသည်။ ဥပမာအားဖြင့်၊ “ခရစ်ယာန်များ အဘယ်ကြောင့်</w:t>
      </w:r>
      <w:r w:rsidR="00DA6989">
        <w:rPr>
          <w:rFonts w:hint="cs"/>
          <w:cs/>
          <w:lang w:val="my-MM" w:bidi="my-MM"/>
        </w:rPr>
        <w:t xml:space="preserve"> </w:t>
      </w:r>
      <w:r w:rsidRPr="00271275">
        <w:rPr>
          <w:lang w:val="my-MM" w:bidi="my-MM"/>
        </w:rPr>
        <w:lastRenderedPageBreak/>
        <w:t>ဆုတောင်းသင့်သနည်း” ဟုမေးသောအခါ အတွေ့အကြုံမရှိသော ဓမ္မပညာကျောင်းသားများသည် မည်</w:t>
      </w:r>
      <w:r w:rsidR="00DA6989">
        <w:rPr>
          <w:rFonts w:hint="cs"/>
          <w:cs/>
          <w:lang w:val="my-MM" w:bidi="my-MM"/>
        </w:rPr>
        <w:t xml:space="preserve"> </w:t>
      </w:r>
      <w:r w:rsidRPr="00271275">
        <w:rPr>
          <w:lang w:val="my-MM" w:bidi="my-MM"/>
        </w:rPr>
        <w:t>သို့ဖြစ်သွားသည်ကို သုံးသပ်ကြည့်ပါ။</w:t>
      </w:r>
    </w:p>
    <w:p w14:paraId="48F707DC" w14:textId="6805D621" w:rsidR="00C066F8" w:rsidRDefault="00271275" w:rsidP="00C066F8">
      <w:pPr>
        <w:pStyle w:val="BodyText0"/>
      </w:pPr>
      <w:r w:rsidRPr="00271275">
        <w:rPr>
          <w:lang w:val="my-MM" w:bidi="my-MM"/>
        </w:rPr>
        <w:t>ယုံကြည်သူများသည် ၎င်းတို့၏ဆုတောင်းချက်များကို ဘုရားသခင်အဖြေပေးခြင်းနှင့်</w:t>
      </w:r>
      <w:r w:rsidR="00DA6989">
        <w:rPr>
          <w:rFonts w:hint="cs"/>
          <w:cs/>
          <w:lang w:val="my-MM" w:bidi="my-MM"/>
        </w:rPr>
        <w:t xml:space="preserve"> </w:t>
      </w:r>
      <w:r w:rsidRPr="00271275">
        <w:rPr>
          <w:lang w:val="my-MM" w:bidi="my-MM"/>
        </w:rPr>
        <w:t>ပတ်သက်</w:t>
      </w:r>
      <w:r w:rsidR="00DA6989">
        <w:rPr>
          <w:rFonts w:hint="cs"/>
          <w:cs/>
          <w:lang w:val="my-MM" w:bidi="my-MM"/>
        </w:rPr>
        <w:t xml:space="preserve"> </w:t>
      </w:r>
      <w:r w:rsidRPr="00271275">
        <w:rPr>
          <w:lang w:val="my-MM" w:bidi="my-MM"/>
        </w:rPr>
        <w:t>၍ အတွေ့အကြုံများစွာမရှိသောအခါ၊ “ဘုရားသခင်မှာထားသောကြောင့် ကျွန်ုပ်တို့ဆုတောင်းသင့်သည်” ဟူသောအဖြေမျိုးဖြင့်  မေးခွန်းကို မကြာခဏတုံ့ပြန်ဖြေဆိုတတ်ကြသည်။ ဤအဖြေသည် မှန်သ</w:t>
      </w:r>
      <w:r w:rsidR="00DA6989">
        <w:rPr>
          <w:rFonts w:hint="cs"/>
          <w:cs/>
          <w:lang w:val="my-MM" w:bidi="my-MM"/>
        </w:rPr>
        <w:t xml:space="preserve"> </w:t>
      </w:r>
      <w:r w:rsidRPr="00271275">
        <w:rPr>
          <w:lang w:val="my-MM" w:bidi="my-MM"/>
        </w:rPr>
        <w:t>လောက်တော့ မှန်ပါသည်။  သို့သော် ဆုတောင်းခြင်းသူရဲကောင်းထံမှ —ရင့်ကျက်သော</w:t>
      </w:r>
      <w:r w:rsidR="00DA6989">
        <w:rPr>
          <w:rFonts w:hint="cs"/>
          <w:cs/>
          <w:lang w:val="my-MM" w:bidi="my-MM"/>
        </w:rPr>
        <w:t xml:space="preserve"> </w:t>
      </w:r>
      <w:r w:rsidRPr="00271275">
        <w:rPr>
          <w:lang w:val="my-MM" w:bidi="my-MM"/>
        </w:rPr>
        <w:t>ဆုတောင်းခြင်း</w:t>
      </w:r>
      <w:r w:rsidR="00DA6989">
        <w:rPr>
          <w:rFonts w:hint="cs"/>
          <w:cs/>
          <w:lang w:val="my-MM" w:bidi="my-MM"/>
        </w:rPr>
        <w:t xml:space="preserve"> </w:t>
      </w:r>
      <w:r w:rsidRPr="00271275">
        <w:rPr>
          <w:lang w:val="my-MM" w:bidi="my-MM"/>
        </w:rPr>
        <w:t>အသက်တာရှိခြင်းကြောင့် လူသိများသူ— ဤနည်းဖြင့်အဖြေကို တခါမှမကြားဖူးပါ။ ကျွန်ုပ်တို့အား</w:t>
      </w:r>
      <w:r w:rsidR="00DA6989">
        <w:rPr>
          <w:rFonts w:hint="cs"/>
          <w:cs/>
          <w:lang w:val="my-MM" w:bidi="my-MM"/>
        </w:rPr>
        <w:t xml:space="preserve"> </w:t>
      </w:r>
      <w:r w:rsidRPr="00271275">
        <w:rPr>
          <w:lang w:val="my-MM" w:bidi="my-MM"/>
        </w:rPr>
        <w:t>ဆုတောင်းရန် သမ္မာကျမ်းစာသွန်သင်ထားသည် မှန်သော်လည်း၊ ဆုတောင်းခြင်း၏အတွေ့အကြုံမရှိခြင်း</w:t>
      </w:r>
      <w:r w:rsidR="00DA6989">
        <w:rPr>
          <w:rFonts w:hint="cs"/>
          <w:cs/>
          <w:lang w:val="my-MM" w:bidi="my-MM"/>
        </w:rPr>
        <w:t xml:space="preserve"> </w:t>
      </w:r>
      <w:r w:rsidRPr="00271275">
        <w:rPr>
          <w:lang w:val="my-MM" w:bidi="my-MM"/>
        </w:rPr>
        <w:t>သည် ကျွန်ုပ်တို့အား ဆုတောင်းခြင်းအတွက် လှုံ့ဆော်မှုများစွာကို မတွေ့မြင်နိုင်စေရန် နှောင့်ယှက်ဟန့်</w:t>
      </w:r>
      <w:r w:rsidR="00DA6989">
        <w:rPr>
          <w:rFonts w:hint="cs"/>
          <w:cs/>
          <w:lang w:val="my-MM" w:bidi="my-MM"/>
        </w:rPr>
        <w:t xml:space="preserve"> </w:t>
      </w:r>
      <w:r w:rsidRPr="00271275">
        <w:rPr>
          <w:lang w:val="my-MM" w:bidi="my-MM"/>
        </w:rPr>
        <w:t>တားလေ့ရှိသည်။ ထို့ကြောင့်၊ ဆုတောင်းခြင်းအလေ့အထသည် ဆုတောင်းခြင်းနှင့်ပတ်သက်၍</w:t>
      </w:r>
      <w:r w:rsidR="00DA6989">
        <w:rPr>
          <w:rFonts w:hint="cs"/>
          <w:cs/>
          <w:lang w:val="my-MM" w:bidi="my-MM"/>
        </w:rPr>
        <w:t xml:space="preserve"> </w:t>
      </w:r>
      <w:r w:rsidRPr="00271275">
        <w:rPr>
          <w:lang w:val="my-MM" w:bidi="my-MM"/>
        </w:rPr>
        <w:t>မှန်ကန်</w:t>
      </w:r>
      <w:r w:rsidR="00DA6989">
        <w:rPr>
          <w:rFonts w:hint="cs"/>
          <w:cs/>
          <w:lang w:val="my-MM" w:bidi="my-MM"/>
        </w:rPr>
        <w:t xml:space="preserve"> </w:t>
      </w:r>
      <w:r w:rsidRPr="00271275">
        <w:rPr>
          <w:lang w:val="my-MM" w:bidi="my-MM"/>
        </w:rPr>
        <w:t>ကြောင်း ကျွန်ုပ်တို့နားလည်ထားသည်ကို လွှမ်းမိုးပါသည်။</w:t>
      </w:r>
    </w:p>
    <w:p w14:paraId="53D13EC6" w14:textId="4664674E" w:rsidR="00C066F8" w:rsidRDefault="00271275" w:rsidP="00C066F8">
      <w:pPr>
        <w:pStyle w:val="BodyText0"/>
      </w:pPr>
      <w:r w:rsidRPr="00271275">
        <w:rPr>
          <w:lang w:val="my-MM" w:bidi="my-MM"/>
        </w:rPr>
        <w:t>ယုံကြည်သူများသည် ဆုတောင်းခြင်းတွင် ပို၍အတွေ့အကြုံများလာသောအခါ၊ သမ္မာကျမ်းစာ</w:t>
      </w:r>
      <w:r w:rsidR="00DA6989">
        <w:rPr>
          <w:rFonts w:hint="cs"/>
          <w:cs/>
          <w:lang w:val="my-MM" w:bidi="my-MM"/>
        </w:rPr>
        <w:t xml:space="preserve"> </w:t>
      </w:r>
      <w:r w:rsidRPr="00271275">
        <w:rPr>
          <w:lang w:val="my-MM" w:bidi="my-MM"/>
        </w:rPr>
        <w:t>သည် ကျွန်ုပ်တို့အား ဆုတောင်းရန်ပေးထားသည့် အကြောင်းပြချက်အားလုံးကို ပို၍ရှင်းလင်းစွာ တွေ့မြင်နိုင်ကြသည်။ ဘုရားသခင်သည် ကျွန်ုပ်တို့၏ဆုတောင်းချက်များနှင့် ထိုက်တန်သောကြောင့် ကျွန်ုပ်တို့ဆုတောင်းပါသည်။ ကျွန်ုပ်တို့သည် ကိုယ်တော်ကိုလိုအပ်သောကြောင့်  ဆုတောင်းသည်။ ယာကုပ် ၅:၁၆ တွင် ယာကုပ်ပြောခဲ့သည့်အတိုင်း_</w:t>
      </w:r>
    </w:p>
    <w:p w14:paraId="55089AA2" w14:textId="77777777" w:rsidR="00C066F8" w:rsidRDefault="00271275" w:rsidP="007A2D01">
      <w:pPr>
        <w:pStyle w:val="Scripturequotes"/>
      </w:pPr>
      <w:r w:rsidRPr="001E503C">
        <w:rPr>
          <w:lang w:val="my-MM" w:bidi="my-MM"/>
        </w:rPr>
        <w:t>သူတော်ကောင်းဆုတောင်း၍ အရှိန်ကြီး သောပဌနာ သည် အလွန်တန်ခိုးပါ၏ (ယာကုပ် ၅:၁၆)။</w:t>
      </w:r>
    </w:p>
    <w:p w14:paraId="2B3F3327" w14:textId="17763F3D" w:rsidR="00C066F8" w:rsidRDefault="00271275" w:rsidP="00C066F8">
      <w:pPr>
        <w:pStyle w:val="BodyText0"/>
      </w:pPr>
      <w:r w:rsidRPr="00271275">
        <w:rPr>
          <w:lang w:val="my-MM" w:bidi="my-MM"/>
        </w:rPr>
        <w:t>ဖြောင့်မတ်သောအမူအကျင့်နှင့် ဆုတောင်းခြင်း၏အတွေ့အကြုံများသည် စစ်မှန်သောထိုးထွင်း</w:t>
      </w:r>
      <w:r w:rsidR="00DA6989">
        <w:rPr>
          <w:rFonts w:hint="cs"/>
          <w:cs/>
          <w:lang w:val="my-MM" w:bidi="my-MM"/>
        </w:rPr>
        <w:t xml:space="preserve"> </w:t>
      </w:r>
      <w:r w:rsidRPr="00271275">
        <w:rPr>
          <w:lang w:val="my-MM" w:bidi="my-MM"/>
        </w:rPr>
        <w:t>ဉာဏ်ကိုပေးပြီး၊ ဆုတောင်းခြင်းသည် မိန့်မှာထားချက်ဖြစ်ရုံသာမက၊ အစွမ်းထက်ပြီးထိရောက်သည်။ ဝိညာဥ်ရေးရာအမူအကျင့်ကင်းမဲ့ခြင်းသည် ကျွန်ုပ်တို့အား ဤဓမ္မပညာဆိုင်ရာယုံကြည်ချက်များကို ပျောက်လွင့်စေသည်။ သို့သော် သန့်ရှင်းသောအသက်ရှင်ခြင်းဆိုင်ရာ စိန်ခေါ်မှုများ၊ အတည်ပြုမှုများနှင့် ကျွန်ုပ်တို့၏ယုံကြည်ချက်များကို နည်းလမ်းများစွာဖြင့် မြှင့်တင်ပေးမှုများကို တွေ့ကြုံခံစားရသည်။</w:t>
      </w:r>
    </w:p>
    <w:p w14:paraId="0185B78F" w14:textId="37A4225D" w:rsidR="00C066F8" w:rsidRDefault="00271275" w:rsidP="00C066F8">
      <w:pPr>
        <w:pStyle w:val="BodyText0"/>
      </w:pPr>
      <w:r w:rsidRPr="00271275">
        <w:rPr>
          <w:lang w:val="my-MM" w:bidi="my-MM"/>
        </w:rPr>
        <w:t>၎င်းအပြင်၊ ကျွန်ုပ်တို့၏လုပ်ဆောင်ချက်များသည် ကျွန်ုပ်တို့ဓမ္မပညာ၏ စိတ်ခံစားမှုဆိုင်ရာ ရှုထောင့်များကိုလည်း လွှမ်းမိုးပါသည်။ ဆိုလိုသည်မှာ၊ မှန်ကန်သောအပြုအမူဆိုင်ရာ orthopraxis သည် မှန်ကန်သောခံစားမှု orthopathos အပေါ် သက်ရောက်မှုရှိသည်။ ဥပမာအားဖြင့်၊ ယုံကြည်သူများ</w:t>
      </w:r>
      <w:r w:rsidR="00DA6989">
        <w:rPr>
          <w:rFonts w:hint="cs"/>
          <w:cs/>
          <w:lang w:val="my-MM" w:bidi="my-MM"/>
        </w:rPr>
        <w:t xml:space="preserve"> </w:t>
      </w:r>
      <w:r w:rsidRPr="00271275">
        <w:rPr>
          <w:lang w:val="my-MM" w:bidi="my-MM"/>
        </w:rPr>
        <w:t>သည် ဆိုးရွားသောအပြစ်များကို ကျူးလွန်သောအခါ၊ အပြစ်နှင့် စီရင်ချက်၏ခံစားမှုဆိုင်ရာအတွေ့</w:t>
      </w:r>
      <w:r w:rsidR="00DA6989">
        <w:rPr>
          <w:rFonts w:hint="cs"/>
          <w:cs/>
          <w:lang w:val="my-MM" w:bidi="my-MM"/>
        </w:rPr>
        <w:t xml:space="preserve"> </w:t>
      </w:r>
      <w:r w:rsidRPr="00271275">
        <w:rPr>
          <w:lang w:val="my-MM" w:bidi="my-MM"/>
        </w:rPr>
        <w:t>အကြုံများကို ဖြတ်သန်းလေ့ရှိကြသည်။ တစ်ချိန်တည်းမှာပင်၊ ကျွန်ုပ်တို့သည် မှန်ကန်သောအရာကို လုပ်ဆောင်သောအခါ၊ ဘုရားသခင်၏ နှစ်သက်လက်ခံမှုနှင့် ကောင်းချီးမင်္ဂလာများ၏ ဝမ်းမြောက်မှုနှင့် ပျော်ရွှင်မှုကို မကြာခဏ တွေ့ရလေ့ရှိသည်။ ရှက်ကြောက်ခြင်း၊ ဝမ်းနည်းမှု၊ ယုံကြည်စိတ်ချမှုနှင့် တည်ငြိမ်မှု၊ ပျော်ရွှင်မှုနှင့် စိတ်လှုပ်ရှားမှုများသည် ကျွန်ုပ်တို့၏အပြုအမူများကြောင့် ဖြစ်တတ်ကြောင်း</w:t>
      </w:r>
      <w:r w:rsidR="00DA6989">
        <w:rPr>
          <w:rFonts w:hint="cs"/>
          <w:cs/>
          <w:lang w:val="my-MM" w:bidi="my-MM"/>
        </w:rPr>
        <w:t xml:space="preserve"> </w:t>
      </w:r>
      <w:r w:rsidRPr="00271275">
        <w:rPr>
          <w:lang w:val="my-MM" w:bidi="my-MM"/>
        </w:rPr>
        <w:t>ကို အတွေ့အကြုံအားဖြင့် သိကြသည်။</w:t>
      </w:r>
    </w:p>
    <w:p w14:paraId="7916A390" w14:textId="3BD8AAD5" w:rsidR="00C066F8" w:rsidRPr="00C066F8" w:rsidRDefault="00271275" w:rsidP="00C066F8">
      <w:pPr>
        <w:pStyle w:val="Quotations"/>
      </w:pPr>
      <w:r w:rsidRPr="00C066F8">
        <w:rPr>
          <w:lang w:val="my-MM" w:bidi="my-MM"/>
        </w:rPr>
        <w:lastRenderedPageBreak/>
        <w:t>မကြာသေးမီက ဘုတ်အဖွဲ့ဥက္ကဋ္ဌအဖြစ် ကျွန်ုပ်တာဝန်ထမ်းဆောင်ခဲ့သည့် အဖွဲ့အစည်းတစ်ခု၌  အကျပ်အတည်းတစ်ခု ဖြစ်ခဲ့သည်။ အထူးသဖြင့် အခြား</w:t>
      </w:r>
      <w:r w:rsidR="00DA6989">
        <w:rPr>
          <w:rFonts w:hint="cs"/>
          <w:cs/>
          <w:lang w:val="my-MM" w:bidi="my-MM"/>
        </w:rPr>
        <w:t xml:space="preserve"> </w:t>
      </w:r>
      <w:r w:rsidRPr="00C066F8">
        <w:rPr>
          <w:lang w:val="my-MM" w:bidi="my-MM"/>
        </w:rPr>
        <w:t>သောဘာသာတရားများမှ စိတ်ဝင်စားမှုအချို့ဖြင့် ပြင်ပမှလာသူအချို့သည်၊ အဖွဲ့အစည်းအတွင်း ပြဿနာဖန်တီးရန် ကြိုးစားနေပါသည်။ ကျွန်ုပ်တို့သည် ၎င်းတို့နှင့် အပေးအယူလုပ်ရန် ရွေးချယ်ခွင့်တစ်ခု ရှိခဲ့သော်လည်း၊ ကျွန်ုပ်တို့</w:t>
      </w:r>
      <w:r w:rsidR="00DA6989">
        <w:rPr>
          <w:rFonts w:hint="cs"/>
          <w:cs/>
          <w:lang w:val="my-MM" w:bidi="my-MM"/>
        </w:rPr>
        <w:t xml:space="preserve"> </w:t>
      </w:r>
      <w:r w:rsidRPr="00C066F8">
        <w:rPr>
          <w:lang w:val="my-MM" w:bidi="my-MM"/>
        </w:rPr>
        <w:t>သည် ခိုင်မာစွာရပ်တည်ပြီး မှန်ကန်သည့်အရာကို လုပ်ဆောင်မည်ဖြစ်ကြောင်း၊ မှားယွင်းသောငြိမ်းချမ်းရေးအတွက် အပေးအယူလုပ်မည်မဟုတ်ကြောင်း ဆုံးဖြတ်ခဲ့သည်။ ထို့နောက် ဘုရားသခင်သည် ကိုယ်တော်အတွက် ကျွန်ုပ်တို့</w:t>
      </w:r>
      <w:r w:rsidR="00DA6989">
        <w:rPr>
          <w:rFonts w:hint="cs"/>
          <w:cs/>
          <w:lang w:val="my-MM" w:bidi="my-MM"/>
        </w:rPr>
        <w:t xml:space="preserve"> </w:t>
      </w:r>
      <w:r w:rsidRPr="00C066F8">
        <w:rPr>
          <w:lang w:val="my-MM" w:bidi="my-MM"/>
        </w:rPr>
        <w:t>၏ရပ်တည်မှုကို ချီးမြောက်ခဲ့ပြီး၊ ထိုရန်သူများအားလုံး၏လက်မှ လွတ်မြောက်</w:t>
      </w:r>
      <w:r w:rsidR="00DA6989">
        <w:rPr>
          <w:rFonts w:hint="cs"/>
          <w:cs/>
          <w:lang w:val="my-MM" w:bidi="my-MM"/>
        </w:rPr>
        <w:t xml:space="preserve"> </w:t>
      </w:r>
      <w:r w:rsidRPr="00C066F8">
        <w:rPr>
          <w:lang w:val="my-MM" w:bidi="my-MM"/>
        </w:rPr>
        <w:t>စေခဲ့သည်။ ထို့ကြောင့် ၎င်းသည် လူ့အသိုင်းအဝိုင်းကို ခွန်အားဖြစ်စေသည့် ပျော်ရွှင်မှုကို အမှန်တကယ်ဖြစ်စေခဲ့သည်။</w:t>
      </w:r>
    </w:p>
    <w:p w14:paraId="7DC11D5C" w14:textId="77777777" w:rsidR="00C066F8" w:rsidRDefault="00271275" w:rsidP="00C066F8">
      <w:pPr>
        <w:pStyle w:val="QuotationAuthor"/>
      </w:pPr>
      <w:r w:rsidRPr="00271275">
        <w:rPr>
          <w:lang w:val="my-MM" w:bidi="my-MM"/>
        </w:rPr>
        <w:t>ဒေါက်တာ David Samuel</w:t>
      </w:r>
    </w:p>
    <w:p w14:paraId="6B4A203B" w14:textId="739BCB58" w:rsidR="00C066F8" w:rsidRDefault="00271275" w:rsidP="00C066F8">
      <w:pPr>
        <w:pStyle w:val="BodyText0"/>
      </w:pPr>
      <w:r w:rsidRPr="00271275">
        <w:rPr>
          <w:lang w:val="my-MM" w:bidi="my-MM"/>
        </w:rPr>
        <w:t>ကျွန်ုပ်တို့တွေ့မြင်ခဲ့ရသည့်အတိုင်း၊ ရှေးရိုးစွဲဝါဒ orthodoxy သည်—စစ်မှန်သောဓမ္မပညာဆိုင်</w:t>
      </w:r>
      <w:r w:rsidR="00DA6989">
        <w:rPr>
          <w:rFonts w:hint="cs"/>
          <w:cs/>
          <w:lang w:val="my-MM" w:bidi="my-MM"/>
        </w:rPr>
        <w:t xml:space="preserve"> </w:t>
      </w:r>
      <w:r w:rsidRPr="00271275">
        <w:rPr>
          <w:lang w:val="my-MM" w:bidi="my-MM"/>
        </w:rPr>
        <w:t>ရာအယူအဆများကို စွဲကိုင်ထားခြင်း— ကျွန်ုပ်တို့လုပ်ဆောင်သည့်အရာနှင့် ခံစားချက်များအပေါ် သက်</w:t>
      </w:r>
      <w:r w:rsidR="00DA6989">
        <w:rPr>
          <w:rFonts w:hint="cs"/>
          <w:cs/>
          <w:lang w:val="my-MM" w:bidi="my-MM"/>
        </w:rPr>
        <w:t xml:space="preserve"> </w:t>
      </w:r>
      <w:r w:rsidRPr="00271275">
        <w:rPr>
          <w:lang w:val="my-MM" w:bidi="my-MM"/>
        </w:rPr>
        <w:t>ရောက်မှုရှိသည်။ မှန်ကန်သောအပြုအမူဆိုင်ရာ orthopraxis သည်— သမ္မာတရားအတိုင်းပြုမူခြင်း — ကျွန်ုပ်တို့ ခံစားခြင်းနှင့် ယုံကြည်ခြင်းအပေါ် သက်ရောက်မှုရှိသည်။ ယခု ပန်းတိုင်များ၏အပြန်အလှန် မှီခိုမှုကို ဆက်လေ့လာကြည့်ကြပါစို့။ ကျွန်ုပ်တို့၏ မှန်ကန်သောခံစားမှု orthopathos သည်— ကျွန်ုပ်</w:t>
      </w:r>
      <w:r w:rsidR="00DA6989">
        <w:rPr>
          <w:rFonts w:hint="cs"/>
          <w:cs/>
          <w:lang w:val="my-MM" w:bidi="my-MM"/>
        </w:rPr>
        <w:t xml:space="preserve"> </w:t>
      </w:r>
      <w:r w:rsidRPr="00271275">
        <w:rPr>
          <w:lang w:val="my-MM" w:bidi="my-MM"/>
        </w:rPr>
        <w:t>တို့၏ မှန်ကန်သောစိတ်ခံစားမှုများနှင့် သဘောထားများ — ကျွန်ုပ်တို့ယုံကြည်ပြီး လုပ်ဆောင်သည့်</w:t>
      </w:r>
      <w:r w:rsidR="00DA6989">
        <w:rPr>
          <w:rFonts w:hint="cs"/>
          <w:cs/>
          <w:lang w:val="my-MM" w:bidi="my-MM"/>
        </w:rPr>
        <w:t xml:space="preserve"> </w:t>
      </w:r>
      <w:r w:rsidRPr="00271275">
        <w:rPr>
          <w:lang w:val="my-MM" w:bidi="my-MM"/>
        </w:rPr>
        <w:t>အရာကို မည်သို့လွှမ်းမိုးနိုင်သနည်း။</w:t>
      </w:r>
    </w:p>
    <w:p w14:paraId="27AB668B" w14:textId="1D193670" w:rsidR="00C066F8" w:rsidRPr="00C066F8" w:rsidRDefault="00271275" w:rsidP="00C066F8">
      <w:pPr>
        <w:pStyle w:val="BulletHeading"/>
      </w:pPr>
      <w:bookmarkStart w:id="23" w:name="_Toc125230380"/>
      <w:r w:rsidRPr="00C066F8">
        <w:rPr>
          <w:lang w:val="my-MM" w:bidi="my-MM"/>
        </w:rPr>
        <w:t>မှန်ကန်သောခံစားမှု Orthopathos</w:t>
      </w:r>
      <w:bookmarkEnd w:id="23"/>
    </w:p>
    <w:p w14:paraId="3E5054D5" w14:textId="147215F7" w:rsidR="00C066F8" w:rsidRPr="00C066F8" w:rsidRDefault="00271275" w:rsidP="00C066F8">
      <w:pPr>
        <w:pStyle w:val="Quotations"/>
      </w:pPr>
      <w:r w:rsidRPr="00C066F8">
        <w:rPr>
          <w:lang w:val="my-MM" w:bidi="my-MM"/>
        </w:rPr>
        <w:t>ကျွန်ုပ်တို့သည် ကိစ္စရပ်တွေနှင့်ပတ်သက်ပြီး စဉ်းစားပုံသည် ကျွန်ုပ်တို့၏ စိတ်ခံ</w:t>
      </w:r>
      <w:r w:rsidR="00DA6989">
        <w:rPr>
          <w:rFonts w:hint="cs"/>
          <w:cs/>
          <w:lang w:val="my-MM" w:bidi="my-MM"/>
        </w:rPr>
        <w:t xml:space="preserve"> </w:t>
      </w:r>
      <w:r w:rsidRPr="00C066F8">
        <w:rPr>
          <w:lang w:val="my-MM" w:bidi="my-MM"/>
        </w:rPr>
        <w:t>စားမှုအပေါ် သက်ရောက်မှုရှိသည်ကို နေ့စဉ်အတွေ့အကြုံအားဖြင့် လူတိုင်း</w:t>
      </w:r>
      <w:r w:rsidR="00DA6989">
        <w:rPr>
          <w:rFonts w:hint="cs"/>
          <w:cs/>
          <w:lang w:val="my-MM" w:bidi="my-MM"/>
        </w:rPr>
        <w:t xml:space="preserve"> </w:t>
      </w:r>
      <w:r w:rsidRPr="00C066F8">
        <w:rPr>
          <w:lang w:val="my-MM" w:bidi="my-MM"/>
        </w:rPr>
        <w:t>နားလည်သည်ဟု ထင်ပါသည်။ ထို့ပြင် အချို့ကိစ္စရပ်များကို လုပ်ဆောင်သည့်</w:t>
      </w:r>
      <w:r w:rsidR="00DA6989">
        <w:rPr>
          <w:rFonts w:hint="cs"/>
          <w:cs/>
          <w:lang w:val="my-MM" w:bidi="my-MM"/>
        </w:rPr>
        <w:t xml:space="preserve"> </w:t>
      </w:r>
      <w:r w:rsidRPr="00C066F8">
        <w:rPr>
          <w:lang w:val="my-MM" w:bidi="my-MM"/>
        </w:rPr>
        <w:t>အခါ စိတ်ပိုင်းဆိုင်ရာ အကျိုးသက်ရောက်မှုရှိကြောင်းလည်း နားလည်ပါသည်။ သို့သော် တစ်ခါတစ်ရံတွင် ကျွန်ုပ်တို့၏တွေးခေါ်ပုံနှင့် ပြုမူပုံများဆီသို့ စိတ်ခံစား</w:t>
      </w:r>
      <w:r w:rsidR="00DA6989">
        <w:rPr>
          <w:rFonts w:hint="cs"/>
          <w:cs/>
          <w:lang w:val="my-MM" w:bidi="my-MM"/>
        </w:rPr>
        <w:t xml:space="preserve"> </w:t>
      </w:r>
      <w:r w:rsidRPr="00C066F8">
        <w:rPr>
          <w:lang w:val="my-MM" w:bidi="my-MM"/>
        </w:rPr>
        <w:t>ချက်များ မည်မျှဝင်လာသည်ကို မစဉ်းစားတတ်ကြပါ။ ခရစ်ယာန်ဓမ္မပညာကို သင်သည်ဆောင်ရွက်သောအခါ၊ ထိုလွှမ်းမိုးမှု၏ ဦးတည်ချက်ကို စိတ်ထဲမှတ်</w:t>
      </w:r>
      <w:r w:rsidR="00DA6989">
        <w:rPr>
          <w:rFonts w:hint="cs"/>
          <w:cs/>
          <w:lang w:val="my-MM" w:bidi="my-MM"/>
        </w:rPr>
        <w:t xml:space="preserve"> </w:t>
      </w:r>
      <w:r w:rsidRPr="00C066F8">
        <w:rPr>
          <w:lang w:val="my-MM" w:bidi="my-MM"/>
        </w:rPr>
        <w:t>ထားရန် အလွန်အရေးကြီးပါသည်။ ဆိုလိုသည်မှာ ဤနည်းဖြင့်စဉ်းစားပါ။ သင်သည် စိတ်ဓာတ်ကျသည့်အခါ၊ ရှုပ်ထွေးသောအတွေးအခေါ်</w:t>
      </w:r>
      <w:r w:rsidR="00DA6989">
        <w:rPr>
          <w:rFonts w:hint="cs"/>
          <w:cs/>
          <w:lang w:val="my-MM" w:bidi="my-MM"/>
        </w:rPr>
        <w:t xml:space="preserve"> </w:t>
      </w:r>
      <w:r w:rsidRPr="00C066F8">
        <w:rPr>
          <w:lang w:val="my-MM" w:bidi="my-MM"/>
        </w:rPr>
        <w:t>အယူအဆ</w:t>
      </w:r>
      <w:r w:rsidR="00DA6989">
        <w:rPr>
          <w:rFonts w:hint="cs"/>
          <w:cs/>
          <w:lang w:val="my-MM" w:bidi="my-MM"/>
        </w:rPr>
        <w:t xml:space="preserve"> </w:t>
      </w:r>
      <w:r w:rsidRPr="00C066F8">
        <w:rPr>
          <w:lang w:val="my-MM" w:bidi="my-MM"/>
        </w:rPr>
        <w:t>များကို အသေးစိတ်လေ့လာရန်လှုံ့ဆော်မှု များစွာမရှိနိုင်ပါ။ ထို့ကြောင့် သင့်စိတ်</w:t>
      </w:r>
      <w:r w:rsidR="00DA6989">
        <w:rPr>
          <w:rFonts w:hint="cs"/>
          <w:cs/>
          <w:lang w:val="my-MM" w:bidi="my-MM"/>
        </w:rPr>
        <w:t xml:space="preserve"> </w:t>
      </w:r>
      <w:r w:rsidRPr="00C066F8">
        <w:rPr>
          <w:lang w:val="my-MM" w:bidi="my-MM"/>
        </w:rPr>
        <w:t xml:space="preserve">ခံစားမှုများသည် ကိစ္စရပ်များကို သင်စဥ်းစားသည့်အပေါ် သက်ရောက်မှုရှိသည်။ </w:t>
      </w:r>
      <w:r w:rsidRPr="00C066F8">
        <w:rPr>
          <w:lang w:val="my-MM" w:bidi="my-MM"/>
        </w:rPr>
        <w:lastRenderedPageBreak/>
        <w:t>သို့မဟုတ် ဤနည်းဖြင့်ထားနိုင်သည်။ သင်၏ မှန်ကန်သောခံစားမှု orthopathos သည်၊ သင်၏ရှေးရိုးစွဲဝါဒ orthodoxy ကို သက်ရောက်မှုရှိသည်။ သို့သော် အခြားတစ်ဖက်တွင်မူ၊ သင်သည် အခြေအနေတစ်ခုတွင် အကောင်းမြင်ပါက၊ ဉာဏ်ပညာဆိုင်ရာ ပြဿနာများနှင့် အတွေးအခေါ်အယူအဆများကို ကိုင်တွယ်</w:t>
      </w:r>
      <w:r w:rsidR="00DA6989">
        <w:rPr>
          <w:rFonts w:hint="cs"/>
          <w:cs/>
          <w:lang w:val="my-MM" w:bidi="my-MM"/>
        </w:rPr>
        <w:t xml:space="preserve"> </w:t>
      </w:r>
      <w:r w:rsidRPr="00C066F8">
        <w:rPr>
          <w:lang w:val="my-MM" w:bidi="my-MM"/>
        </w:rPr>
        <w:t>ဖြေရှင်းရန် အဆင်သင့်ဖြစ်နေပြီဖြစ်သည်။ ထို့ကြောင့် သင့်စိတ်ခံစားမှုများသည် သင်၏စဥ်းစားပုံအား သက်ရောက်မှုရှိနေပြန်ပါသည်။ ဤအချက်သည် အလွန်</w:t>
      </w:r>
      <w:r w:rsidR="00DA6989">
        <w:rPr>
          <w:rFonts w:hint="cs"/>
          <w:cs/>
          <w:lang w:val="my-MM" w:bidi="my-MM"/>
        </w:rPr>
        <w:t xml:space="preserve"> </w:t>
      </w:r>
      <w:r w:rsidRPr="00C066F8">
        <w:rPr>
          <w:lang w:val="my-MM" w:bidi="my-MM"/>
        </w:rPr>
        <w:t>အရေးကြီးပြီး ဆရာတိုင်းသိထားပါသည်။ သင်ကြားရေးတွင် အရေးပါသော</w:t>
      </w:r>
      <w:r w:rsidR="00DA6989">
        <w:rPr>
          <w:rFonts w:hint="cs"/>
          <w:cs/>
          <w:lang w:val="my-MM" w:bidi="my-MM"/>
        </w:rPr>
        <w:t xml:space="preserve"> </w:t>
      </w:r>
      <w:r w:rsidRPr="00C066F8">
        <w:rPr>
          <w:lang w:val="my-MM" w:bidi="my-MM"/>
        </w:rPr>
        <w:t>အရာတစ်ခုမှာ ကျောင်းသား၏လှုံ့ဆော်မှု သို့မဟုတ် စိတ်ခံစားမှုများနှင့် ၎င်း</w:t>
      </w:r>
      <w:r w:rsidR="00DA6989">
        <w:rPr>
          <w:rFonts w:hint="cs"/>
          <w:cs/>
          <w:lang w:val="my-MM" w:bidi="my-MM"/>
        </w:rPr>
        <w:t xml:space="preserve"> </w:t>
      </w:r>
      <w:r w:rsidRPr="00C066F8">
        <w:rPr>
          <w:lang w:val="my-MM" w:bidi="my-MM"/>
        </w:rPr>
        <w:t>သည် သူတို့၏စဉ်းစားတွေးခေါ်မှုပုံစံ၊ ကိစ္စရပ်များနှင့်ပတ်သက်၍ သင်ယူလေ့လာမှုအပေါ် သက်ရောက်မှုရှိသည်။ ခရစ်ယာန်ဓမ္မပညာအားဖြင့် ဤအရာအားလုံးသည် မှန်ကန်ပါသည်။ တစ်ချိန်တည်းမှာပင် စိတ်ခံစားမှုများ</w:t>
      </w:r>
      <w:r w:rsidR="00DA6989">
        <w:rPr>
          <w:rFonts w:hint="cs"/>
          <w:cs/>
          <w:lang w:val="my-MM" w:bidi="my-MM"/>
        </w:rPr>
        <w:t xml:space="preserve"> </w:t>
      </w:r>
      <w:r w:rsidRPr="00C066F8">
        <w:rPr>
          <w:lang w:val="my-MM" w:bidi="my-MM"/>
        </w:rPr>
        <w:t>သည်လည်း ကျွန်ုပ်တို့၏ လုပ်ရပ်များကို အကျိုးသက်ရောက်စေသည်။ ကျွန်ုပ်တို့ စိတ်ရှုပ်နေချိန်တွင် မှန်ကန်သောအရာကို လုပ်ဆောင်ရန် ခက်ခဲသည်။ ၎င်းသည် ရိုးရှင်းပါသည်။ ခရစ်ယာန်များအတွက် ခရစ်ယာန်ဓမ္မပညာကို ဆောင်ရွက်သော</w:t>
      </w:r>
      <w:r w:rsidR="00DA6989">
        <w:rPr>
          <w:rFonts w:hint="cs"/>
          <w:cs/>
          <w:lang w:val="my-MM" w:bidi="my-MM"/>
        </w:rPr>
        <w:t xml:space="preserve"> </w:t>
      </w:r>
      <w:r w:rsidRPr="00C066F8">
        <w:rPr>
          <w:lang w:val="my-MM" w:bidi="my-MM"/>
        </w:rPr>
        <w:t>အခါတွင် ၎င်းတို့၏ မှန်ကန်သောအပြုအမူဆိုင်ရာ orthopraxis အတွက် သမ္မာကျမ်းစာ၏ပတ်သက်မှုကို စတင်ကျင့်သုံးသည့်အခါ၊ သူတို့နေထိုင်ပုံ၊ ပြုမူပုံ၊ မောပန်းနွမ်းနယ်ပြီး ၊ စိတ်ရှုပ်ထွေး၊ စိတ်ဓာတ်ကျနေပါက၊ သူတို့သည်မှန်သော</w:t>
      </w:r>
      <w:r w:rsidR="00DA6989">
        <w:rPr>
          <w:rFonts w:hint="cs"/>
          <w:cs/>
          <w:lang w:val="my-MM" w:bidi="my-MM"/>
        </w:rPr>
        <w:t xml:space="preserve"> </w:t>
      </w:r>
      <w:r w:rsidRPr="00C066F8">
        <w:rPr>
          <w:lang w:val="my-MM" w:bidi="my-MM"/>
        </w:rPr>
        <w:t>အရာကို လုပ်ရန်ခွန်အားရှိမယ်မဟုတ်ဟု ဆိုခြင်းသည်မှန်ပါသည်။ သို့သော် အကယ်၍သင်သည် ခွန်အားပေးခြင်းခံရလျှင် တစ်စုံတစ်ခုကိုပြီးမြောက်အောင်</w:t>
      </w:r>
      <w:r w:rsidR="00DA6989">
        <w:rPr>
          <w:rFonts w:hint="cs"/>
          <w:cs/>
          <w:lang w:val="my-MM" w:bidi="my-MM"/>
        </w:rPr>
        <w:t xml:space="preserve"> </w:t>
      </w:r>
      <w:r w:rsidRPr="00C066F8">
        <w:rPr>
          <w:lang w:val="my-MM" w:bidi="my-MM"/>
        </w:rPr>
        <w:t>လုပ်နိုင်ခဲ့ခြင်းသည် သင့်အားစိတ်ချမ်းသာစေပြီး သန်မာစေသည်။ ထို့နောက် သင့်အနေဖြင့်လုပ်သင့်သည်များကို ပိုလွယ်ကူအောင် ဆက်လုပ်ပါလိမ့်မည်။ ဤသည်မှာ ကျွန်ုပ်တို့အတွက် အလွန်အရေးကြီးသည်ဟုထင်ပါသည်။ အကြောင်းမှာ သမ္မာကျမ်းစာ၌ပင် သခင်သည်သူ့လူများကို နာခံရန်ခေါ်သော</w:t>
      </w:r>
      <w:r w:rsidR="00DA6989">
        <w:rPr>
          <w:rFonts w:hint="cs"/>
          <w:cs/>
          <w:lang w:val="my-MM" w:bidi="my-MM"/>
        </w:rPr>
        <w:t xml:space="preserve"> </w:t>
      </w:r>
      <w:r w:rsidRPr="00C066F8">
        <w:rPr>
          <w:lang w:val="my-MM" w:bidi="my-MM"/>
        </w:rPr>
        <w:t>အခါ၊ မည်သည့်အတွက်ကြောင့် နာခံသင့်သည်ဟူသည့်လှုံ့ဆော်မှုများကို မကြာခဏ ပေးလေ့ရှိသည်။ ဖြစ်ပျက်ခဲ့သော ကောင်းသောအရာများ၊ သို့မဟုတ် ဖြစ်ပျက်ခဲ့သော မကောင်းမှုများကို ဆင်ခြင်သုံးသပ်ရန်နှင့် သူတို့ကို ဝမ်းမြောက်</w:t>
      </w:r>
      <w:r w:rsidR="00382B47">
        <w:rPr>
          <w:rFonts w:hint="cs"/>
          <w:cs/>
          <w:lang w:val="my-MM" w:bidi="my-MM"/>
        </w:rPr>
        <w:t xml:space="preserve"> </w:t>
      </w:r>
      <w:r w:rsidRPr="00C066F8">
        <w:rPr>
          <w:lang w:val="my-MM" w:bidi="my-MM"/>
        </w:rPr>
        <w:t>ရန် ခေါ်တော်မူသည်။ ၎င်းစိတ်ပိုင်းဆိုင်ရာ အကျိုး သက်ရောက်မှု</w:t>
      </w:r>
      <w:r w:rsidR="00382B47">
        <w:rPr>
          <w:rFonts w:hint="cs"/>
          <w:cs/>
          <w:lang w:val="my-MM" w:bidi="my-MM"/>
        </w:rPr>
        <w:t xml:space="preserve"> </w:t>
      </w:r>
      <w:r w:rsidRPr="00C066F8">
        <w:rPr>
          <w:lang w:val="my-MM" w:bidi="my-MM"/>
        </w:rPr>
        <w:t>သည် သူတို့ကို ဘုရားသခင်ထံ နာခံမှုဖြစ်စေသည်။ ထို့ကြောင့်၊ ကျွန်ုပ်တို့၏စိတ်ခံစားမှုများသည် ကျွန်ုပ်တို့စဥ်းစားတွေးခေါ်ပုံနှင့် ကျွန်ုပ်တို့ပြုမူပုံများအားဖြင့် သက်ရောက်မှုရှိ</w:t>
      </w:r>
      <w:r w:rsidR="00382B47">
        <w:rPr>
          <w:rFonts w:hint="cs"/>
          <w:cs/>
          <w:lang w:val="my-MM" w:bidi="my-MM"/>
        </w:rPr>
        <w:t xml:space="preserve"> </w:t>
      </w:r>
      <w:r w:rsidRPr="00C066F8">
        <w:rPr>
          <w:lang w:val="my-MM" w:bidi="my-MM"/>
        </w:rPr>
        <w:t>ကြောင်း သိရှိနားလည်ရန် အရေးကြီးသကဲ့သို့၊ ကျွန်ုပ်တို့၏စိတ်ခံစားမှုများသည် ကျွန်ုပ်တို့၏တွေးခေါ်ပုံနှင့် ကျွန်ုပ်တို့ပြုမူပုံတို့ကို အကျိုးသက်ရောက်စေကြောင်း နားလည်ရန်လည်း အရေးကြီးပါသည်။ ထို့ကြောင့် ဤအရာအားလုံးသည် ခရစ်ယာန်ဓမ္မပညာကို လေ့လာခြင်းလုပ်ငန်းစဉ်အတွက် အရေးကြီးပါသည်။</w:t>
      </w:r>
    </w:p>
    <w:p w14:paraId="03FADA0F" w14:textId="77777777" w:rsidR="00C066F8" w:rsidRDefault="00271275" w:rsidP="00C066F8">
      <w:pPr>
        <w:pStyle w:val="QuotationAuthor"/>
      </w:pPr>
      <w:r w:rsidRPr="00271275">
        <w:rPr>
          <w:lang w:val="my-MM" w:bidi="my-MM"/>
        </w:rPr>
        <w:t>ဒေါက်တာ Richard L. Pratt, Jr.</w:t>
      </w:r>
    </w:p>
    <w:p w14:paraId="1F1E3908" w14:textId="0A2EF187" w:rsidR="00C066F8" w:rsidRDefault="00271275" w:rsidP="00C066F8">
      <w:pPr>
        <w:pStyle w:val="BodyText0"/>
      </w:pPr>
      <w:r w:rsidRPr="00271275">
        <w:rPr>
          <w:lang w:val="my-MM" w:bidi="my-MM"/>
        </w:rPr>
        <w:lastRenderedPageBreak/>
        <w:t>ဆာလံကျမ်းတွင် မှန်ကန်သောခံစားမှု orthopathos ၏ အကောင်းဆုံးဥပမာအချို့ကို ကျွန်ုပ်တို့</w:t>
      </w:r>
      <w:r w:rsidR="00382B47">
        <w:rPr>
          <w:rFonts w:hint="cs"/>
          <w:cs/>
          <w:lang w:val="my-MM" w:bidi="my-MM"/>
        </w:rPr>
        <w:t xml:space="preserve"> </w:t>
      </w:r>
      <w:r w:rsidRPr="00271275">
        <w:rPr>
          <w:lang w:val="my-MM" w:bidi="my-MM"/>
        </w:rPr>
        <w:t>တွေ့နိုင်သည်။ ဆာလံဆရာများ၏ စိတ်ခံစားမှုများသည် ၎င်းတို့၏တွေးခေါ်ပုံနှင့် လုပ်ဆောင်ချက်များ</w:t>
      </w:r>
      <w:r w:rsidR="00382B47">
        <w:rPr>
          <w:rFonts w:hint="cs"/>
          <w:cs/>
          <w:lang w:val="my-MM" w:bidi="my-MM"/>
        </w:rPr>
        <w:t xml:space="preserve"> </w:t>
      </w:r>
      <w:r w:rsidRPr="00271275">
        <w:rPr>
          <w:lang w:val="my-MM" w:bidi="my-MM"/>
        </w:rPr>
        <w:t>ကို တစ်နည်းမဟုတ်တစ်နည်း လှုံ့ဆော်ပေးသည်။ ဥပမာအနေဖြင့်၊ ဆာလံဆရာသည် စွန့်ပစ်ခံရသည်ဟု ခံစားမိသောအခါ၊ သူ၏ ရှေးရိုးတွေးခေါ်ပုံဖော်ပြချက်များသည် သူကြုံတွေ့ခဲ့ရသော စမ်းသပ်မှုများနှင့် ဘုရားသခင်အပေါ် သူ၏ယုံကြည်ခြင်းသည် ဤဆင်းရဲဒုက္ခကို မည်သို့အကျိုးသက်ရောက်ခဲ့ကြောင်းကို အဓိကအာရုံစိုက်ခဲ့သည်။ ဆာလံ ၁၃:၁-၃ ကို နားထောင်ပြီး ဆာလံဆရာ၏ ဝမ်းနည်းပူဆွေးမှုသည် စိတ်ရှုပ်ထွေးစေသော ဓမ္မပညာဆိုင်ရာမေးခွန်းများကို မေးရန် တွန်းအားပေးခဲ့သည်။ သူသည် အသနားခံ</w:t>
      </w:r>
      <w:r w:rsidR="00382B47">
        <w:rPr>
          <w:rFonts w:hint="cs"/>
          <w:cs/>
          <w:lang w:val="my-MM" w:bidi="my-MM"/>
        </w:rPr>
        <w:t xml:space="preserve"> </w:t>
      </w:r>
      <w:r w:rsidRPr="00271275">
        <w:rPr>
          <w:lang w:val="my-MM" w:bidi="my-MM"/>
        </w:rPr>
        <w:t>ခဲ့သည်_</w:t>
      </w:r>
    </w:p>
    <w:p w14:paraId="48ED244D" w14:textId="2BE8157E" w:rsidR="00C066F8" w:rsidRDefault="00271275" w:rsidP="007A2D01">
      <w:pPr>
        <w:pStyle w:val="Scripturequotes"/>
      </w:pPr>
      <w:r w:rsidRPr="001E503C">
        <w:rPr>
          <w:lang w:val="my-MM" w:bidi="my-MM"/>
        </w:rPr>
        <w:t>အိုထာဝရဘုရား၊ အကျွန်ုပ်ကို အလျှင်းမမှတ်ဘဲ အဘယ်မျှ ကာလပတ်လုံးမေ့</w:t>
      </w:r>
      <w:r w:rsidR="00382B47">
        <w:rPr>
          <w:rFonts w:hint="cs"/>
          <w:cs/>
          <w:lang w:val="my-MM" w:bidi="my-MM"/>
        </w:rPr>
        <w:t xml:space="preserve"> </w:t>
      </w:r>
      <w:r w:rsidRPr="001E503C">
        <w:rPr>
          <w:lang w:val="my-MM" w:bidi="my-MM"/>
        </w:rPr>
        <w:t>လျော့တော်မူမည်နည်း။ အဘယ်မျှကာလပတ်လုံး မျက်နှာတော်ကို ကွယ်ထား တော်မူမည်နည်း။...အကျွန်ုပ်၏ ဘုရားသခင် ထာဝရဘုရား၊ အကျွန်ုပ်စကားကို မျက်နှာပြု၍ နားထောင်တော်မူပါ (ဆာလံ ၁၃:၁-၃)။</w:t>
      </w:r>
    </w:p>
    <w:p w14:paraId="462B5974" w14:textId="19DDA3EB" w:rsidR="00C066F8" w:rsidRDefault="00271275" w:rsidP="00C066F8">
      <w:pPr>
        <w:pStyle w:val="BodyText0"/>
      </w:pPr>
      <w:r w:rsidRPr="00271275">
        <w:rPr>
          <w:lang w:val="my-MM" w:bidi="my-MM"/>
        </w:rPr>
        <w:t>အလားတူပင် ဆာလံဆရာများ၏ စိတ်ခံစားမှုများသည် သူတို့၏လုပ်ရပ်များကို လွှမ်းမိုးခဲ့သည်။ စိတ်ပျက်အားလျော့သောအခါ၊ ဆာလံဆရာများသည် တိတ်တဆိတ် မနေခဲ့ကြပါ။ ၎င်းအစား၊ သူတို့</w:t>
      </w:r>
      <w:r w:rsidR="00382B47">
        <w:rPr>
          <w:rFonts w:hint="cs"/>
          <w:cs/>
          <w:lang w:val="my-MM" w:bidi="my-MM"/>
        </w:rPr>
        <w:t xml:space="preserve"> </w:t>
      </w:r>
      <w:r w:rsidRPr="00271275">
        <w:rPr>
          <w:lang w:val="my-MM" w:bidi="my-MM"/>
        </w:rPr>
        <w:t>သည် ပြင်းစွာငိုကြွေးကြသည်။ သူတို့နာကျင်ခံစားကြသည်။ ဆာလံဆရာသည် ဆာလံ ၆:၆ တွင် ရေးထားသည်မှာ_</w:t>
      </w:r>
    </w:p>
    <w:p w14:paraId="741AA2EB" w14:textId="66E61DB0" w:rsidR="00C066F8" w:rsidRDefault="00271275" w:rsidP="007A2D01">
      <w:pPr>
        <w:pStyle w:val="Scripturequotes"/>
      </w:pPr>
      <w:r w:rsidRPr="001E503C">
        <w:rPr>
          <w:lang w:val="my-MM" w:bidi="my-MM"/>
        </w:rPr>
        <w:t>အကျွန်ုပ်သည် ညည်းတွား၍ ပင်ပန်းလှပါ၏။ အကျွန်ုပ်ခုတင်ကို ကိုယ်မျက်ရည်</w:t>
      </w:r>
      <w:r w:rsidR="00382B47">
        <w:rPr>
          <w:rFonts w:hint="cs"/>
          <w:cs/>
          <w:lang w:val="my-MM" w:bidi="my-MM"/>
        </w:rPr>
        <w:t xml:space="preserve"> </w:t>
      </w:r>
      <w:r w:rsidRPr="001E503C">
        <w:rPr>
          <w:lang w:val="my-MM" w:bidi="my-MM"/>
        </w:rPr>
        <w:t>၌ တညဉ့်လုံးမျှော၍၊ အိပ်ရာကိုလည်း မွန်းစေပါ (ဆာလံ ၆:၆)။</w:t>
      </w:r>
    </w:p>
    <w:p w14:paraId="5317D460" w14:textId="250DCAAF" w:rsidR="00C066F8" w:rsidRDefault="00271275" w:rsidP="00C066F8">
      <w:pPr>
        <w:pStyle w:val="BodyText0"/>
      </w:pPr>
      <w:r w:rsidRPr="00271275">
        <w:rPr>
          <w:lang w:val="my-MM" w:bidi="my-MM"/>
        </w:rPr>
        <w:t>တစ်ချိန်တည်းမှာပင်၊ ဆာလံဆရာများသည် ရွှင်လန်းကြသောအခါ၊ ကခုန်ခြင်းနှင့် ချီးမွမ်းခြင်း</w:t>
      </w:r>
      <w:r w:rsidR="00382B47">
        <w:rPr>
          <w:rFonts w:hint="cs"/>
          <w:cs/>
          <w:lang w:val="my-MM" w:bidi="my-MM"/>
        </w:rPr>
        <w:t xml:space="preserve"> </w:t>
      </w:r>
      <w:r w:rsidRPr="00271275">
        <w:rPr>
          <w:lang w:val="my-MM" w:bidi="my-MM"/>
        </w:rPr>
        <w:t>အမူအရာများဖြင့် ဤခံစားချက်ကို ဖော်ပြကြသည်။ ဆာလံ ၃၀:၁၁ ကို ဖတ်ရှုပါက_</w:t>
      </w:r>
    </w:p>
    <w:p w14:paraId="63555A3A" w14:textId="00B8C3D4" w:rsidR="00C066F8" w:rsidRDefault="00271275" w:rsidP="007A2D01">
      <w:pPr>
        <w:pStyle w:val="Scripturequotes"/>
      </w:pPr>
      <w:r w:rsidRPr="001E503C">
        <w:rPr>
          <w:lang w:val="my-MM" w:bidi="my-MM"/>
        </w:rPr>
        <w:t>ထိုအခါ အကျွန်ုပ် ညည်းတွားမြည်တမ်းခြင်းကို ကခုန်ခြင်းဖြစ်စေတော်မူ၏။ အကျွန်ုပ်ဝတ်သော လျှော် တေအဝတ်ကိုချွတ်၍၊ ဝမ်းမြောက်ခြင်း ခါးပန်းနှင့်</w:t>
      </w:r>
      <w:r w:rsidR="00382B47">
        <w:rPr>
          <w:rFonts w:hint="cs"/>
          <w:cs/>
          <w:lang w:val="my-MM" w:bidi="my-MM"/>
        </w:rPr>
        <w:t xml:space="preserve"> </w:t>
      </w:r>
      <w:r w:rsidRPr="001E503C">
        <w:rPr>
          <w:lang w:val="my-MM" w:bidi="my-MM"/>
        </w:rPr>
        <w:t>စည်း တော်မူ၏ (ဆာလံ ၃၀:၁၁)။</w:t>
      </w:r>
    </w:p>
    <w:p w14:paraId="19A345C2" w14:textId="1EB7AB12" w:rsidR="00C066F8" w:rsidRPr="00C066F8" w:rsidRDefault="00271275" w:rsidP="00C066F8">
      <w:pPr>
        <w:pStyle w:val="Quotations"/>
      </w:pPr>
      <w:r w:rsidRPr="00C066F8">
        <w:rPr>
          <w:lang w:val="my-MM" w:bidi="my-MM"/>
        </w:rPr>
        <w:t>ကောင်းသောဓမ္မပညာသည် ကျွန်ုပ်တို့၏လုပ်ဆောင်မှုများနှင့်ပတ်သက်၍ ဉာဏ်</w:t>
      </w:r>
      <w:r w:rsidR="00382B47">
        <w:rPr>
          <w:rFonts w:hint="cs"/>
          <w:cs/>
          <w:lang w:val="my-MM" w:bidi="my-MM"/>
        </w:rPr>
        <w:t xml:space="preserve"> </w:t>
      </w:r>
      <w:r w:rsidRPr="00C066F8">
        <w:rPr>
          <w:lang w:val="my-MM" w:bidi="my-MM"/>
        </w:rPr>
        <w:t>ပညာ သို့မဟုတ် ခရစ်ယာန်ယုံကြည်ခြင်း၏အပြင်ပန်းလုပ်ဆောင်မှုနှင့်သာမက၊ တစ်ခါတစ်ရံ မှန်ကန်သောခံစားမှု Orthopathos ဟုခေါ်သည့်အရာ၊ တစ်နည်း</w:t>
      </w:r>
      <w:r w:rsidR="00382B47">
        <w:rPr>
          <w:rFonts w:hint="cs"/>
          <w:cs/>
          <w:lang w:val="my-MM" w:bidi="my-MM"/>
        </w:rPr>
        <w:t xml:space="preserve"> </w:t>
      </w:r>
      <w:r w:rsidRPr="00C066F8">
        <w:rPr>
          <w:lang w:val="my-MM" w:bidi="my-MM"/>
        </w:rPr>
        <w:t>အားဖြင့်ဆိုရလျှင်၊ ဘုရားသခင်၏နှုတ်ကပတ်တော်သမ္မာတရားအပေါ် ကျွန်ုပ်တို့</w:t>
      </w:r>
      <w:r w:rsidR="00382B47">
        <w:rPr>
          <w:rFonts w:hint="cs"/>
          <w:cs/>
          <w:lang w:val="my-MM" w:bidi="my-MM"/>
        </w:rPr>
        <w:t xml:space="preserve"> </w:t>
      </w:r>
      <w:r w:rsidRPr="00C066F8">
        <w:rPr>
          <w:lang w:val="my-MM" w:bidi="my-MM"/>
        </w:rPr>
        <w:t>၏စိတ်ပိုင်းဆိုင်ရာတုံ့ပြန်ခံစားမှုအပေါ် အလေးအနက်ရှိမည်ဖြစ်သည်။ သမ္မာတ</w:t>
      </w:r>
      <w:r w:rsidR="00382B47">
        <w:rPr>
          <w:rFonts w:hint="cs"/>
          <w:cs/>
          <w:lang w:val="my-MM" w:bidi="my-MM"/>
        </w:rPr>
        <w:t xml:space="preserve"> </w:t>
      </w:r>
      <w:r w:rsidRPr="00C066F8">
        <w:rPr>
          <w:lang w:val="my-MM" w:bidi="my-MM"/>
        </w:rPr>
        <w:t>ရားသည် ကျွန်ုပ်တို့လူသားများအပေါ် သက်ရောက်မှုရှိသောကြောင့် သိခြင်းအ</w:t>
      </w:r>
      <w:r w:rsidR="00382B47">
        <w:rPr>
          <w:rFonts w:hint="cs"/>
          <w:cs/>
          <w:lang w:val="my-MM" w:bidi="my-MM"/>
        </w:rPr>
        <w:t xml:space="preserve"> </w:t>
      </w:r>
      <w:r w:rsidRPr="00C066F8">
        <w:rPr>
          <w:lang w:val="my-MM" w:bidi="my-MM"/>
        </w:rPr>
        <w:t>ဆင့်နှင့် ဉာဏ်ပညာအဆင့်၌သာ ချန်မထားရန် အရေးကြီးသည်ဟု  ထင်ပါသည်။ ကျွန်ုပ်တို့ အမှန်တကယ် ချစ်မြတ်နိုးသော သို့မဟုတ် ယုံကြည်သည့်အရာမှန်</w:t>
      </w:r>
      <w:r w:rsidR="00382B47">
        <w:rPr>
          <w:rFonts w:hint="cs"/>
          <w:cs/>
          <w:lang w:val="my-MM" w:bidi="my-MM"/>
        </w:rPr>
        <w:t xml:space="preserve"> </w:t>
      </w:r>
      <w:r w:rsidRPr="00C066F8">
        <w:rPr>
          <w:lang w:val="my-MM" w:bidi="my-MM"/>
        </w:rPr>
        <w:lastRenderedPageBreak/>
        <w:t>သမျှသည် ကျွန်ုပ်တို့ထဲ၌ စိတ်ခံစားမှုများ၊ ချစ်ခင်မှုများနှင့် ခံစားချက်များကို လှုံ့ဆော်ပေးကာ ကျွန်ုပ်တို့လူသားမျိုးနွယ်၏ “စိတ်ခံစားခြင်း”အမျိုးအစားသည် ဘုရားသခင်၏ သမ္မာတရားကို ကျွန်ုပ်တို့ဆုပ်ကိုင်ထားသောအခါတွင် ဘုရား</w:t>
      </w:r>
      <w:r w:rsidR="00382B47">
        <w:rPr>
          <w:rFonts w:hint="cs"/>
          <w:cs/>
          <w:lang w:val="my-MM" w:bidi="my-MM"/>
        </w:rPr>
        <w:t xml:space="preserve"> </w:t>
      </w:r>
      <w:r w:rsidRPr="00C066F8">
        <w:rPr>
          <w:lang w:val="my-MM" w:bidi="my-MM"/>
        </w:rPr>
        <w:t>သခင်၏ဝိညာဉ်တော်၏ စစ်မှန်သော လုပ်ဆောင်မှု၏ တစ်စိတ်တစ်ပိုင်း</w:t>
      </w:r>
      <w:r w:rsidR="00382B47">
        <w:rPr>
          <w:rFonts w:hint="cs"/>
          <w:cs/>
          <w:lang w:val="my-MM" w:bidi="my-MM"/>
        </w:rPr>
        <w:t xml:space="preserve"> </w:t>
      </w:r>
      <w:r w:rsidRPr="00C066F8">
        <w:rPr>
          <w:lang w:val="my-MM" w:bidi="my-MM"/>
        </w:rPr>
        <w:t>ဖြစ်သည်။</w:t>
      </w:r>
    </w:p>
    <w:p w14:paraId="567A9D47" w14:textId="77777777" w:rsidR="00C066F8" w:rsidRDefault="00271275" w:rsidP="00C066F8">
      <w:pPr>
        <w:pStyle w:val="QuotationAuthor"/>
      </w:pPr>
      <w:r w:rsidRPr="00271275">
        <w:rPr>
          <w:lang w:val="my-MM" w:bidi="my-MM"/>
        </w:rPr>
        <w:t>ဒေါက်တာ Simon Vibert</w:t>
      </w:r>
    </w:p>
    <w:p w14:paraId="50657F12" w14:textId="3D4FC8E4" w:rsidR="00C066F8" w:rsidRDefault="00271275" w:rsidP="00C066F8">
      <w:pPr>
        <w:pStyle w:val="BodyText0"/>
      </w:pPr>
      <w:r w:rsidRPr="00271275">
        <w:rPr>
          <w:lang w:val="my-MM" w:bidi="my-MM"/>
        </w:rPr>
        <w:t>ဤအရာများအားလုံးသည် ရှေးရိုးစွဲဝါဒ orthodoxy, မှန်ကန်သောအပြုအမူဆိုင်ရာ orthopraxis နှင့် မှန်ကန်သောခံစားမှု orthopathos များ၏ ပန်းတိုင်သုံးခုသည် တစ်ခုနှင့်တစ်ခု မခွဲခြား</w:t>
      </w:r>
      <w:r w:rsidR="00382B47">
        <w:rPr>
          <w:rFonts w:hint="cs"/>
          <w:cs/>
          <w:lang w:val="my-MM" w:bidi="my-MM"/>
        </w:rPr>
        <w:t xml:space="preserve"> </w:t>
      </w:r>
      <w:r w:rsidRPr="00271275">
        <w:rPr>
          <w:lang w:val="my-MM" w:bidi="my-MM"/>
        </w:rPr>
        <w:t>နိုင်ဟု ဆိုလိုခြင်းဖြစ်သည်။ ၎င်းတို့သည် အပြန်အလှန်အလွန်မှီခိုနေကြသည်။ ကျွန်ုပ်တို့၏ဓမ္မပညာကို တည်ဆောက်သည့်အခါ ကျွန်ုပ်တို့ယုံကြည်သောအရာသည် ကျွန်ုပ်တို့၏လုပ်ရပ်များနှင့် သဘောထား</w:t>
      </w:r>
      <w:r w:rsidR="00382B47">
        <w:rPr>
          <w:rFonts w:hint="cs"/>
          <w:cs/>
          <w:lang w:val="my-MM" w:bidi="my-MM"/>
        </w:rPr>
        <w:t xml:space="preserve"> </w:t>
      </w:r>
      <w:r w:rsidRPr="00271275">
        <w:rPr>
          <w:lang w:val="my-MM" w:bidi="my-MM"/>
        </w:rPr>
        <w:t>များအပေါ် သက်ရောက်မှုရှိကြောင်း အမြဲသတိရနေရပါမည်။ ကျွန်ုပ်တို့၏လုပ်ဆောင်မှုများသည် ကျွန်ုပ်</w:t>
      </w:r>
      <w:r w:rsidR="00382B47">
        <w:rPr>
          <w:rFonts w:hint="cs"/>
          <w:cs/>
          <w:lang w:val="my-MM" w:bidi="my-MM"/>
        </w:rPr>
        <w:t xml:space="preserve"> </w:t>
      </w:r>
      <w:r w:rsidRPr="00271275">
        <w:rPr>
          <w:lang w:val="my-MM" w:bidi="my-MM"/>
        </w:rPr>
        <w:t>တို့၏ယုံကြည်ချက်နှင့် စိတ်ခံစားချက်များကို လွှမ်းမိုးပါသည်။ ကျွန်ုပ်တို့၏ စိတ်ခံစားမှုများသည် ကျွန်ုပ်</w:t>
      </w:r>
      <w:r w:rsidR="00382B47">
        <w:rPr>
          <w:rFonts w:hint="cs"/>
          <w:cs/>
          <w:lang w:val="my-MM" w:bidi="my-MM"/>
        </w:rPr>
        <w:t xml:space="preserve"> </w:t>
      </w:r>
      <w:r w:rsidRPr="00271275">
        <w:rPr>
          <w:lang w:val="my-MM" w:bidi="my-MM"/>
        </w:rPr>
        <w:t>တို့၏ယုံကြည်ချက်နှင့် လုပ်ရပ်များကိုလည်း ထိခိုက်စေပါသည်။</w:t>
      </w:r>
    </w:p>
    <w:p w14:paraId="4CCEFE7D" w14:textId="5411BEE5" w:rsidR="00C066F8" w:rsidRDefault="00271275" w:rsidP="00C066F8">
      <w:pPr>
        <w:pStyle w:val="BodyText0"/>
      </w:pPr>
      <w:r w:rsidRPr="00271275">
        <w:rPr>
          <w:lang w:val="my-MM" w:bidi="my-MM"/>
        </w:rPr>
        <w:t>ဓမ္မပညာ၏ အဓိကပန်းတိုင်သုံးခု၏ အပြန်အလှန်မှီခိုမှုကို နားလည်ခြင်းသည် အရေးကြီးသော</w:t>
      </w:r>
      <w:r w:rsidR="00382B47">
        <w:rPr>
          <w:rFonts w:hint="cs"/>
          <w:cs/>
          <w:lang w:val="my-MM" w:bidi="my-MM"/>
        </w:rPr>
        <w:t xml:space="preserve"> </w:t>
      </w:r>
      <w:r w:rsidRPr="00271275">
        <w:rPr>
          <w:lang w:val="my-MM" w:bidi="my-MM"/>
        </w:rPr>
        <w:t>ကိစ္စတစ်ရပ်ကို ပေါ်ပေါက်စေသည်။ ကျွန်ုပ်တို့သည် ဓမ္မပညာ၏ပန်းတိုင်များကို လိုက်နာရာတွင် မည်</w:t>
      </w:r>
      <w:r w:rsidR="00382B47">
        <w:rPr>
          <w:rFonts w:hint="cs"/>
          <w:cs/>
          <w:lang w:val="my-MM" w:bidi="my-MM"/>
        </w:rPr>
        <w:t xml:space="preserve"> </w:t>
      </w:r>
      <w:r w:rsidRPr="00271275">
        <w:rPr>
          <w:lang w:val="my-MM" w:bidi="my-MM"/>
        </w:rPr>
        <w:t>သည့်အရာများကို ဦးစားပေးသတိပြုသင့်သနည်း။ ကျွန်ုပ်တို့သည် ရှေးရိုးစွဲဝါဒ orthodoxy၊ မှန်ကန်</w:t>
      </w:r>
      <w:r w:rsidR="00382B47">
        <w:rPr>
          <w:rFonts w:hint="cs"/>
          <w:cs/>
          <w:lang w:val="my-MM" w:bidi="my-MM"/>
        </w:rPr>
        <w:t xml:space="preserve"> </w:t>
      </w:r>
      <w:r w:rsidRPr="00271275">
        <w:rPr>
          <w:lang w:val="my-MM" w:bidi="my-MM"/>
        </w:rPr>
        <w:t>သောအပြုအမူဆိုင်ရာ orthopraxis သို့မဟုတ် မှန်ကန်သောခံစားမှု orthopathos ကို ပို၍အာရုံစိုက်</w:t>
      </w:r>
      <w:r w:rsidR="00382B47">
        <w:rPr>
          <w:rFonts w:hint="cs"/>
          <w:cs/>
          <w:lang w:val="my-MM" w:bidi="my-MM"/>
        </w:rPr>
        <w:t xml:space="preserve"> </w:t>
      </w:r>
      <w:r w:rsidRPr="00271275">
        <w:rPr>
          <w:lang w:val="my-MM" w:bidi="my-MM"/>
        </w:rPr>
        <w:t>သင့်ပါသလား။</w:t>
      </w:r>
    </w:p>
    <w:p w14:paraId="2DFFB011" w14:textId="5C73429A" w:rsidR="00C066F8" w:rsidRPr="00C066F8" w:rsidRDefault="00271275" w:rsidP="00C066F8">
      <w:pPr>
        <w:pStyle w:val="PanelHeading"/>
      </w:pPr>
      <w:bookmarkStart w:id="24" w:name="_Toc125230381"/>
      <w:r w:rsidRPr="00C066F8">
        <w:rPr>
          <w:lang w:val="my-MM" w:bidi="my-MM"/>
        </w:rPr>
        <w:t>ဦးစားပေးခြင်းများ</w:t>
      </w:r>
      <w:bookmarkEnd w:id="24"/>
      <w:r w:rsidRPr="00C066F8">
        <w:rPr>
          <w:lang w:val="my-MM" w:bidi="my-MM"/>
        </w:rPr>
        <w:t xml:space="preserve"> </w:t>
      </w:r>
    </w:p>
    <w:p w14:paraId="2E8F4801" w14:textId="78657ACA" w:rsidR="00271275" w:rsidRPr="00271275" w:rsidRDefault="00271275" w:rsidP="00C066F8">
      <w:pPr>
        <w:pStyle w:val="BodyText0"/>
      </w:pPr>
      <w:r w:rsidRPr="00271275">
        <w:rPr>
          <w:lang w:val="my-MM" w:bidi="my-MM"/>
        </w:rPr>
        <w:t>ခရစ်ယာန်များသည် တစ်ဦးနှင့်တစ်ဦး ပုံစံအမျိုးမျိုးဖြင့် အလွန်ကွာခြားနိုင်ကြောင်း ကျွန်ုပ်တို့</w:t>
      </w:r>
      <w:r w:rsidR="00382B47">
        <w:rPr>
          <w:rFonts w:hint="cs"/>
          <w:cs/>
          <w:lang w:val="my-MM" w:bidi="my-MM"/>
        </w:rPr>
        <w:t xml:space="preserve"> </w:t>
      </w:r>
      <w:r w:rsidRPr="00271275">
        <w:rPr>
          <w:lang w:val="my-MM" w:bidi="my-MM"/>
        </w:rPr>
        <w:t>အားလုံးသိကြသည်။ ဤကွာခြားမှုအချို့သည် ကျွန်ုပ်တို့အား ဘုရားသခင်ပေးထားသည့် ပင်ကိုယ်စရိုက်</w:t>
      </w:r>
      <w:r w:rsidR="00382B47">
        <w:rPr>
          <w:rFonts w:hint="cs"/>
          <w:cs/>
          <w:lang w:val="my-MM" w:bidi="my-MM"/>
        </w:rPr>
        <w:t xml:space="preserve"> </w:t>
      </w:r>
      <w:r w:rsidRPr="00271275">
        <w:rPr>
          <w:lang w:val="my-MM" w:bidi="my-MM"/>
        </w:rPr>
        <w:t>များမှ ပေါက်ဖွားလာခြင်းဖြစ်သည်။ အခြားကွာခြားချက်များသည် ကျွန်ုပ်တို့၏ အခြေအနေအမျိုးမျိုးမှ ဖြစ်ပေါ်လာခြင်းဖြစ်သည်။ အချို့တို့သည် ကျွန်ုပ်တို့အတွင်း၌ရှိသော သန့်ရှင်းသောဝိညာဉ်တော်၏ သဘာဝလွန်လုပ်ဆောင်မှုမှ ဖြစ်လာကြသည်။ ဘုရားသခင်သည် ခရစ်တော်၏ကိုယ်ခန္ဓာကို ဤအရာ</w:t>
      </w:r>
      <w:r w:rsidR="00382B47">
        <w:rPr>
          <w:rFonts w:hint="cs"/>
          <w:cs/>
          <w:lang w:val="my-MM" w:bidi="my-MM"/>
        </w:rPr>
        <w:t xml:space="preserve"> </w:t>
      </w:r>
      <w:r w:rsidRPr="00271275">
        <w:rPr>
          <w:lang w:val="my-MM" w:bidi="my-MM"/>
        </w:rPr>
        <w:t>များနှင့် ကွဲပြားစေရန် အခြားနည်းလမ်းများစွာဖြင့်ပုံစံပြုခဲ့သည်။ များစွာသော ကဏ္ဍများတွင်၊ ကျွန်ုပ်တို့</w:t>
      </w:r>
      <w:r w:rsidR="00382B47">
        <w:rPr>
          <w:rFonts w:hint="cs"/>
          <w:cs/>
          <w:lang w:val="my-MM" w:bidi="my-MM"/>
        </w:rPr>
        <w:t xml:space="preserve"> </w:t>
      </w:r>
      <w:r w:rsidRPr="00271275">
        <w:rPr>
          <w:lang w:val="my-MM" w:bidi="my-MM"/>
        </w:rPr>
        <w:t>၏ မတူညီသော ကိုယ်ရည်ကိုယ်သွေးများ၊ အခြေအနေများ သို့မဟုတ် ကျွန်ုပ်တို့အတွင်း၌ရှိသော ဘုရား</w:t>
      </w:r>
      <w:r w:rsidR="00382B47">
        <w:rPr>
          <w:rFonts w:hint="cs"/>
          <w:cs/>
          <w:lang w:val="my-MM" w:bidi="my-MM"/>
        </w:rPr>
        <w:t xml:space="preserve"> </w:t>
      </w:r>
      <w:r w:rsidRPr="00271275">
        <w:rPr>
          <w:lang w:val="my-MM" w:bidi="my-MM"/>
        </w:rPr>
        <w:t>သခင်၏ဝိညာဉ်တော်၏ အထူးလုပ်ဆောင်မှုသည် ဓမ္မပညာ၏ အဓိကပန်းတိုင်သုံးခုအား ကျွန်ုပ်တို့</w:t>
      </w:r>
      <w:r w:rsidR="00382B47">
        <w:rPr>
          <w:rFonts w:hint="cs"/>
          <w:cs/>
          <w:lang w:val="my-MM" w:bidi="my-MM"/>
        </w:rPr>
        <w:t xml:space="preserve"> </w:t>
      </w:r>
      <w:r w:rsidRPr="00271275">
        <w:rPr>
          <w:lang w:val="my-MM" w:bidi="my-MM"/>
        </w:rPr>
        <w:t>ဦးစားပေးမှုအပေါ် သက်ရောက်မှုရှိနိုင်သည်။ ကျွန်ုပ်တို့အားလုံးသည် အခြားပန်းတိုင်များထက် ပန်းတိုင်</w:t>
      </w:r>
      <w:r w:rsidR="00382B47">
        <w:rPr>
          <w:rFonts w:hint="cs"/>
          <w:cs/>
          <w:lang w:val="my-MM" w:bidi="my-MM"/>
        </w:rPr>
        <w:t xml:space="preserve"> </w:t>
      </w:r>
      <w:r w:rsidRPr="00271275">
        <w:rPr>
          <w:lang w:val="my-MM" w:bidi="my-MM"/>
        </w:rPr>
        <w:t>တစ်ခု သို့မဟုတ် နှစ်ခုကို ပို၍နှစ်သက်ကြပါသည်မှာ အံ့သြစရာမဟုတ်ပါ။ သို့သော် ခရစ်ယာန်တိုင်း</w:t>
      </w:r>
      <w:r w:rsidR="00382B47">
        <w:rPr>
          <w:rFonts w:hint="cs"/>
          <w:cs/>
          <w:lang w:val="my-MM" w:bidi="my-MM"/>
        </w:rPr>
        <w:t xml:space="preserve"> </w:t>
      </w:r>
      <w:r w:rsidRPr="00271275">
        <w:rPr>
          <w:lang w:val="my-MM" w:bidi="my-MM"/>
        </w:rPr>
        <w:t xml:space="preserve">လိုက်နာသင့်သည့် မှန်ကန်သောဦးစားပေးအစီအစဉ်တစ်ခု ရှိပါသလား။ ရှေးရိုးစွဲဝါဒ Orthodoxy၊ </w:t>
      </w:r>
      <w:r w:rsidRPr="00271275">
        <w:rPr>
          <w:lang w:val="my-MM" w:bidi="my-MM"/>
        </w:rPr>
        <w:lastRenderedPageBreak/>
        <w:t>မှန်ကန်သောအပြုအမူဆိုင်ရာ orthopraxis နှင့် မှန်ကန်သောခံစားမှု orthopathos တို့ကို ချဉ်းကပ်ရန် မှန်ကန်သောနည်းလမ်းတစ်ခု ရှိပါသလား။</w:t>
      </w:r>
    </w:p>
    <w:p w14:paraId="6569C586" w14:textId="5B31F158" w:rsidR="00C066F8" w:rsidRDefault="00271275" w:rsidP="00C066F8">
      <w:pPr>
        <w:pStyle w:val="BodyText0"/>
      </w:pPr>
      <w:r w:rsidRPr="00271275">
        <w:rPr>
          <w:lang w:val="my-MM" w:bidi="my-MM"/>
        </w:rPr>
        <w:t>ဧဝံဂေလိတရားဟောပြောသူများစွာသည် ဤမေးခွန်းအတွက် ရိုးရှင်းသောအဖြေတစ်ခုရှိကြ</w:t>
      </w:r>
      <w:r w:rsidR="00382B47">
        <w:rPr>
          <w:rFonts w:hint="cs"/>
          <w:cs/>
          <w:lang w:val="my-MM" w:bidi="my-MM"/>
        </w:rPr>
        <w:t xml:space="preserve"> </w:t>
      </w:r>
      <w:r w:rsidRPr="00271275">
        <w:rPr>
          <w:lang w:val="my-MM" w:bidi="my-MM"/>
        </w:rPr>
        <w:t>သည်။ ၎င်းတို့သည်ရှေးရိုးစွဲဝါဒ orthodoxy ကို ပထမနေရာ၊ မှန်ကန်သောအပြုအမူဆိုင်ရာ orthopraxis အတွက် ဒုတိယနေရာနှင့် မှန်ကန်သောခံစားမှု orthopathos အတွက် တတိယနေရာကို အမြဲပေးသင့်သည်ဟု အခိုင်အမာဆိုကြသည်။ ကျွန်ုပ်တို့မကြာခဏကြားရသည့်အတိုင်း “မှန်ကန်စွာ</w:t>
      </w:r>
      <w:r w:rsidR="00382B47">
        <w:rPr>
          <w:rFonts w:hint="cs"/>
          <w:cs/>
          <w:lang w:val="my-MM" w:bidi="my-MM"/>
        </w:rPr>
        <w:t xml:space="preserve"> </w:t>
      </w:r>
      <w:r w:rsidRPr="00271275">
        <w:rPr>
          <w:lang w:val="my-MM" w:bidi="my-MM"/>
        </w:rPr>
        <w:t>တွေးပါ၊ မှန်ကန်စွာလုပ်ပါ။ ထို့နောက် သင်သည်မှန်ကန်စွာခံစားရလိမ့်မည်။"</w:t>
      </w:r>
    </w:p>
    <w:p w14:paraId="0FC1AB1F" w14:textId="7FA79290" w:rsidR="00C066F8" w:rsidRDefault="00271275" w:rsidP="00C066F8">
      <w:pPr>
        <w:pStyle w:val="BodyText0"/>
      </w:pPr>
      <w:r w:rsidRPr="00271275">
        <w:rPr>
          <w:lang w:val="my-MM" w:bidi="my-MM"/>
        </w:rPr>
        <w:t>ယခု၊ ရှေးရိုးစွဲဝါဒ orthodoxy သည် မှန်ကန်သောအပြုအမူဆိုင်ရာ orthopraxis ကိုဖြစ်ပေါ်စေ</w:t>
      </w:r>
      <w:r w:rsidR="00382B47">
        <w:rPr>
          <w:rFonts w:hint="cs"/>
          <w:cs/>
          <w:lang w:val="my-MM" w:bidi="my-MM"/>
        </w:rPr>
        <w:t xml:space="preserve"> </w:t>
      </w:r>
      <w:r w:rsidRPr="00271275">
        <w:rPr>
          <w:lang w:val="my-MM" w:bidi="my-MM"/>
        </w:rPr>
        <w:t>ပြီး၊ မှန်ကန်သောအပြုအမူဆိုင်ရာ orthopraxis သည် မှန်ကန်သောခံစားမှု orthopathos သို့ပို့ဆောင်</w:t>
      </w:r>
      <w:r w:rsidR="00382B47">
        <w:rPr>
          <w:rFonts w:hint="cs"/>
          <w:cs/>
          <w:lang w:val="my-MM" w:bidi="my-MM"/>
        </w:rPr>
        <w:t xml:space="preserve"> </w:t>
      </w:r>
      <w:r w:rsidRPr="00271275">
        <w:rPr>
          <w:lang w:val="my-MM" w:bidi="my-MM"/>
        </w:rPr>
        <w:t>ပေးနိုင်သည်မှာ မှန်ပါသည်။ သို့သော်ဤဦးစားပေးခြင်းများကို တစ်ချိန်လုံး လိုက်နာသည့်အခါ ပြဿနာ</w:t>
      </w:r>
      <w:r w:rsidR="00382B47">
        <w:rPr>
          <w:rFonts w:hint="cs"/>
          <w:cs/>
          <w:lang w:val="my-MM" w:bidi="my-MM"/>
        </w:rPr>
        <w:t xml:space="preserve"> </w:t>
      </w:r>
      <w:r w:rsidRPr="00271275">
        <w:rPr>
          <w:lang w:val="my-MM" w:bidi="my-MM"/>
        </w:rPr>
        <w:t>တစ်ခု ပေါ်လာပါသည်။ အများအားဖြင့် ကျွန်ုပ်တို့သည်ပထမခြေလှမ်းထက် မည်သည့်အခါမှ ကျော်လွန်</w:t>
      </w:r>
      <w:r w:rsidR="00382B47">
        <w:rPr>
          <w:rFonts w:hint="cs"/>
          <w:cs/>
          <w:lang w:val="my-MM" w:bidi="my-MM"/>
        </w:rPr>
        <w:t xml:space="preserve"> </w:t>
      </w:r>
      <w:r w:rsidRPr="00271275">
        <w:rPr>
          <w:lang w:val="my-MM" w:bidi="my-MM"/>
        </w:rPr>
        <w:t>မည်မဟုတ်။ ကျွန်ုပ်တို့သည် ရှေးရိုးစွဲဝါဒ orthodoxy အပေါ် အလွန်အာရုံစိုက်သောကြောင့် ကျွန်ုပ်တို့၏</w:t>
      </w:r>
      <w:r w:rsidR="00382B47">
        <w:rPr>
          <w:rFonts w:hint="cs"/>
          <w:cs/>
          <w:lang w:val="my-MM" w:bidi="my-MM"/>
        </w:rPr>
        <w:t xml:space="preserve"> </w:t>
      </w:r>
      <w:r w:rsidRPr="00271275">
        <w:rPr>
          <w:lang w:val="my-MM" w:bidi="my-MM"/>
        </w:rPr>
        <w:t>လုပ်ဆောင်ချက်နှင့် ခံစားချက်ဆိုင်ရာဓမ္မပညာကို လျစ်လျူရှုထားသည် သို့မဟုတ် ဤအခြားပန်းတိုင်</w:t>
      </w:r>
      <w:r w:rsidR="00382B47">
        <w:rPr>
          <w:rFonts w:hint="cs"/>
          <w:cs/>
          <w:lang w:val="my-MM" w:bidi="my-MM"/>
        </w:rPr>
        <w:t xml:space="preserve"> </w:t>
      </w:r>
      <w:r w:rsidRPr="00271275">
        <w:rPr>
          <w:lang w:val="my-MM" w:bidi="my-MM"/>
        </w:rPr>
        <w:t>များကို သာမညအဖြစ် ယူဆကြပါသည်။ ဝမ်းနည်းစွာဖြင့်၊ ဤပန်းတိုင်များ၏ အပြန်အလှန်မှီခိုမှုကြောင့် ကျွန်ုပ်တို့၏အပြုအမူများနှင့် စိတ်ခံစားချက်များကို အာရုံစိုက်မှုနည်းပါးသောအခါ၊ ကျွန်ုပ်တို့၏ ရှေးရိုး</w:t>
      </w:r>
      <w:r w:rsidR="00382B47">
        <w:rPr>
          <w:rFonts w:hint="cs"/>
          <w:cs/>
          <w:lang w:val="my-MM" w:bidi="my-MM"/>
        </w:rPr>
        <w:t xml:space="preserve"> </w:t>
      </w:r>
      <w:r w:rsidRPr="00271275">
        <w:rPr>
          <w:lang w:val="my-MM" w:bidi="my-MM"/>
        </w:rPr>
        <w:t>စွဲဝါဒ orthodoxy ကို လျော့နည်းသွားစေသည်။</w:t>
      </w:r>
    </w:p>
    <w:p w14:paraId="762CF8CA" w14:textId="54E11CBD" w:rsidR="00C066F8" w:rsidRDefault="00271275" w:rsidP="00C066F8">
      <w:pPr>
        <w:pStyle w:val="BodyText0"/>
      </w:pPr>
      <w:r w:rsidRPr="00271275">
        <w:rPr>
          <w:lang w:val="my-MM" w:bidi="my-MM"/>
        </w:rPr>
        <w:t>ဓမ္မပညာရှိ အတွေးအခေါ်များ၊ လုပ်ဆောင်ချက်များနှင့် စိတ်ခံစားမှုများသည် လူ့ခန္ဓာကိုယ်၏</w:t>
      </w:r>
      <w:r w:rsidR="00382B47">
        <w:rPr>
          <w:rFonts w:hint="cs"/>
          <w:cs/>
          <w:lang w:val="my-MM" w:bidi="my-MM"/>
        </w:rPr>
        <w:t xml:space="preserve"> </w:t>
      </w:r>
      <w:r w:rsidRPr="00271275">
        <w:rPr>
          <w:lang w:val="my-MM" w:bidi="my-MM"/>
        </w:rPr>
        <w:t>အရေးကြီးသော စနစ်များကဲ့သို့ အချင်းချင်းအပြန်အလှန် ဆက်စပ်နေသည်။ ကျွန်ုပ်တို့၏ခန္ဓာကိုယ်တွင် အရေးကြီးသောစနစ်များစွာရှိသည်_ဗဟိုအာရုံကြောစနစ်၊ အစာခြေစနစ်၊ နှလုံးသွေးကြောစနစ်နှင့် အခြားစနစ်များ တို့ဖြစ်သည်။ ယခု ဤစနစ်များထဲမှ မည်သည့်စနစ်ကို ဦးစားပေးသင့်သနည်း။ ဤ</w:t>
      </w:r>
      <w:r w:rsidR="00382B47">
        <w:rPr>
          <w:rFonts w:hint="cs"/>
          <w:cs/>
          <w:lang w:val="my-MM" w:bidi="my-MM"/>
        </w:rPr>
        <w:t xml:space="preserve"> </w:t>
      </w:r>
      <w:r w:rsidRPr="00271275">
        <w:rPr>
          <w:lang w:val="my-MM" w:bidi="my-MM"/>
        </w:rPr>
        <w:t>စနစ်များအကြား အပြန်အလှန်ချိတ်ဆက်မှုများကို စီမံခန့်ခွဲရန် သင့်လျော်သောညွန်ကြားချက်မှာ အဘယ်နည်း။ အာရုံကြောစနစ်သည် အစာခြေစနစ်အပေါ် မည်သို့သက်ရောက်မှုရှိသည်ကို စဉ်းစားနိုင်</w:t>
      </w:r>
      <w:r w:rsidR="00382B47">
        <w:rPr>
          <w:rFonts w:hint="cs"/>
          <w:cs/>
          <w:lang w:val="my-MM" w:bidi="my-MM"/>
        </w:rPr>
        <w:t xml:space="preserve"> </w:t>
      </w:r>
      <w:r w:rsidRPr="00271275">
        <w:rPr>
          <w:lang w:val="my-MM" w:bidi="my-MM"/>
        </w:rPr>
        <w:t>သော်လည်း၊ အစာခြေစနစ်သည် အာရုံကြောစနစ်အပေါ် မည်သို့သက်ရောက်မှုရှိသည်ကိုလည်း စဉ်းစား</w:t>
      </w:r>
      <w:r w:rsidR="00382B47">
        <w:rPr>
          <w:rFonts w:hint="cs"/>
          <w:cs/>
          <w:lang w:val="my-MM" w:bidi="my-MM"/>
        </w:rPr>
        <w:t xml:space="preserve"> </w:t>
      </w:r>
      <w:r w:rsidRPr="00271275">
        <w:rPr>
          <w:lang w:val="my-MM" w:bidi="my-MM"/>
        </w:rPr>
        <w:t>နိုင်ပါသည်။ ဤအပြန်အလှန်ချိတ်ဆက်မှုများမှတဆင့် ကျွန်ုပ်တို့၏နည်းလမ်းကိုလုပ်ဆောင်ရန် တရား</w:t>
      </w:r>
      <w:r w:rsidR="00382B47">
        <w:rPr>
          <w:rFonts w:hint="cs"/>
          <w:cs/>
          <w:lang w:val="my-MM" w:bidi="my-MM"/>
        </w:rPr>
        <w:t xml:space="preserve"> </w:t>
      </w:r>
      <w:r w:rsidRPr="00271275">
        <w:rPr>
          <w:lang w:val="my-MM" w:bidi="my-MM"/>
        </w:rPr>
        <w:t>ဝင်ပြီး အသုံးဝင်သော နည်းလမ်းများစွာရှိပါသည်။</w:t>
      </w:r>
    </w:p>
    <w:p w14:paraId="69CB7C86" w14:textId="51585499" w:rsidR="00C066F8" w:rsidRDefault="00271275" w:rsidP="00C066F8">
      <w:pPr>
        <w:pStyle w:val="BodyText0"/>
      </w:pPr>
      <w:r w:rsidRPr="00271275">
        <w:rPr>
          <w:lang w:val="my-MM" w:bidi="my-MM"/>
        </w:rPr>
        <w:t>အလားတူပင်၊ ရှေးရိုးစွဲဝါဒ orthodoxy၊ မှန်ကန်သောအပြုအမူဆိုင်ရာ orthopraxis နှင့် မှန်ကန်</w:t>
      </w:r>
      <w:r w:rsidR="00382B47">
        <w:rPr>
          <w:rFonts w:hint="cs"/>
          <w:cs/>
          <w:lang w:val="my-MM" w:bidi="my-MM"/>
        </w:rPr>
        <w:t xml:space="preserve"> </w:t>
      </w:r>
      <w:r w:rsidRPr="00271275">
        <w:rPr>
          <w:lang w:val="my-MM" w:bidi="my-MM"/>
        </w:rPr>
        <w:t>သောခံစားမှု orthopathos တို့နှင့်ပတ်သက်၍ ကျွန်ုပ်တို့၏ရှာဖွေမှုများသည် များစွာအကျိုးပြုသော ဝက်ဘ်ဆိုက်များဖြစ်လာသည်ကို တွေ့မြင်ရသည်။ ဆိုလိုသည်မှာ၊ ၎င်းတို့အားလုံးသည် မရေမတွက်</w:t>
      </w:r>
      <w:r w:rsidR="00382B47">
        <w:rPr>
          <w:rFonts w:hint="cs"/>
          <w:cs/>
          <w:lang w:val="my-MM" w:bidi="my-MM"/>
        </w:rPr>
        <w:t xml:space="preserve"> </w:t>
      </w:r>
      <w:r w:rsidRPr="00271275">
        <w:rPr>
          <w:lang w:val="my-MM" w:bidi="my-MM"/>
        </w:rPr>
        <w:t>နိုင်သော နည်းလမ်းများဖြင့် အချင်းချင်း လွှမ်းမိုးကြသည်။ ၎င်းတို့၏ဆက်ဆံရေးတွင် တစ်ပြေးညီ</w:t>
      </w:r>
      <w:r w:rsidR="00382B47">
        <w:rPr>
          <w:rFonts w:hint="cs"/>
          <w:cs/>
          <w:lang w:val="my-MM" w:bidi="my-MM"/>
        </w:rPr>
        <w:t xml:space="preserve"> </w:t>
      </w:r>
      <w:r w:rsidRPr="00271275">
        <w:rPr>
          <w:lang w:val="my-MM" w:bidi="my-MM"/>
        </w:rPr>
        <w:t>ဖြစ်နေရမည့်အစား၊ တစ်ပြေးညီမရှိခြင်း သို့မဟုတ် အပြန်အလှန်အားဖြင့်၊ ကျွန်ုပ်တို့သည် ဦးစားပေး</w:t>
      </w:r>
      <w:r w:rsidR="00382B47">
        <w:rPr>
          <w:rFonts w:hint="cs"/>
          <w:cs/>
          <w:lang w:val="my-MM" w:bidi="my-MM"/>
        </w:rPr>
        <w:t xml:space="preserve"> </w:t>
      </w:r>
      <w:r w:rsidRPr="00271275">
        <w:rPr>
          <w:lang w:val="my-MM" w:bidi="my-MM"/>
        </w:rPr>
        <w:t>တစ်ခု မသတ်မှတ်နိုင်တော့ပါ။ ကျွန်ုပ်တို့သည် မှန်ကန်စွာတွေးသင့်သည်။ သို့မှသာ မှန်ကန်စွာလုပ်</w:t>
      </w:r>
      <w:r w:rsidR="00382B47">
        <w:rPr>
          <w:rFonts w:hint="cs"/>
          <w:cs/>
          <w:lang w:val="my-MM" w:bidi="my-MM"/>
        </w:rPr>
        <w:t xml:space="preserve"> </w:t>
      </w:r>
      <w:r w:rsidRPr="00271275">
        <w:rPr>
          <w:lang w:val="my-MM" w:bidi="my-MM"/>
        </w:rPr>
        <w:t>ဆောင်နိုင်ပြီး၊ မှန်ကန်စွာခံစားမည်ဖြစ်သည်။ သို့သော် တစ်ခါတစ်ရံ ကျွန်ုပ်တို့သည် မှန်ကန်သော</w:t>
      </w:r>
      <w:r w:rsidR="00382B47">
        <w:rPr>
          <w:rFonts w:hint="cs"/>
          <w:cs/>
          <w:lang w:val="my-MM" w:bidi="my-MM"/>
        </w:rPr>
        <w:t xml:space="preserve"> </w:t>
      </w:r>
      <w:r w:rsidRPr="00271275">
        <w:rPr>
          <w:lang w:val="my-MM" w:bidi="my-MM"/>
        </w:rPr>
        <w:t>နည်းလမ်းကို စဉ်းစားတွေးတောပြီး မှန်ကန်စွာခံစားနိုင်ရန် မှန်ကန်ရာကိုလည်း လုပ်သင့်သည်။ တစ်ခါ</w:t>
      </w:r>
      <w:r w:rsidR="00382B47">
        <w:rPr>
          <w:rFonts w:hint="cs"/>
          <w:cs/>
          <w:lang w:val="my-MM" w:bidi="my-MM"/>
        </w:rPr>
        <w:t xml:space="preserve"> </w:t>
      </w:r>
      <w:r w:rsidRPr="00271275">
        <w:rPr>
          <w:lang w:val="my-MM" w:bidi="my-MM"/>
        </w:rPr>
        <w:t>တစ်ရံ ကျွန်ုပ်တို့သည် မှန်ကန်စွာစဉ်းစားပြီး မှန်ကန်စွာလုပ်ဆောင်နိုင်ရန်အတွက် မှန်ကန်သောနည်း</w:t>
      </w:r>
      <w:r w:rsidR="00382B47">
        <w:rPr>
          <w:rFonts w:hint="cs"/>
          <w:cs/>
          <w:lang w:val="my-MM" w:bidi="my-MM"/>
        </w:rPr>
        <w:t xml:space="preserve"> </w:t>
      </w:r>
      <w:r w:rsidRPr="00271275">
        <w:rPr>
          <w:lang w:val="my-MM" w:bidi="my-MM"/>
        </w:rPr>
        <w:lastRenderedPageBreak/>
        <w:t>လမ်းဖြင့် ခံစားသင့်သည်။ သန့်ရှင်းသောဝိညာဉ်တော်သည် ကိုယ်တော်၏လူတို့ကို ဓမ္မပညာ၏ပန်းတိုင်</w:t>
      </w:r>
      <w:r w:rsidR="00382B47">
        <w:rPr>
          <w:rFonts w:hint="cs"/>
          <w:cs/>
          <w:lang w:val="my-MM" w:bidi="my-MM"/>
        </w:rPr>
        <w:t xml:space="preserve"> </w:t>
      </w:r>
      <w:r w:rsidRPr="00271275">
        <w:rPr>
          <w:lang w:val="my-MM" w:bidi="my-MM"/>
        </w:rPr>
        <w:t>များဆီသို့ နည်းအမျိုးမျိုးဖြင့် ပို့ဆောင်ပေးသည်။</w:t>
      </w:r>
    </w:p>
    <w:p w14:paraId="29510B44" w14:textId="2547C63B" w:rsidR="00C066F8" w:rsidRPr="00C066F8" w:rsidRDefault="00271275" w:rsidP="00C066F8">
      <w:pPr>
        <w:pStyle w:val="Quotations"/>
      </w:pPr>
      <w:r w:rsidRPr="00C066F8">
        <w:rPr>
          <w:lang w:val="my-MM" w:bidi="my-MM"/>
        </w:rPr>
        <w:t>ရှေးရိုးစွဲဝါဒ Orthodoxy, မှန်ကန်သောအပြုအမူဆိုင်ရာ orthopraxis, မှန်ကန်</w:t>
      </w:r>
      <w:r w:rsidR="00382B47">
        <w:rPr>
          <w:rFonts w:hint="cs"/>
          <w:cs/>
          <w:lang w:val="my-MM" w:bidi="my-MM"/>
        </w:rPr>
        <w:t xml:space="preserve"> </w:t>
      </w:r>
      <w:r w:rsidRPr="00C066F8">
        <w:rPr>
          <w:lang w:val="my-MM" w:bidi="my-MM"/>
        </w:rPr>
        <w:t>သောခံစားမှု orthopathos တို့၏ ဆက်နွယ်မှုသည် ခရစ်ယာန်တစ်ဦး၏</w:t>
      </w:r>
      <w:r w:rsidR="00382B47">
        <w:rPr>
          <w:rFonts w:hint="cs"/>
          <w:cs/>
          <w:lang w:val="my-MM" w:bidi="my-MM"/>
        </w:rPr>
        <w:t xml:space="preserve"> </w:t>
      </w:r>
      <w:r w:rsidRPr="00C066F8">
        <w:rPr>
          <w:lang w:val="my-MM" w:bidi="my-MM"/>
        </w:rPr>
        <w:t>လူသား</w:t>
      </w:r>
      <w:r w:rsidR="00382B47">
        <w:rPr>
          <w:rFonts w:hint="cs"/>
          <w:cs/>
          <w:lang w:val="my-MM" w:bidi="my-MM"/>
        </w:rPr>
        <w:t xml:space="preserve"> </w:t>
      </w:r>
      <w:r w:rsidRPr="00C066F8">
        <w:rPr>
          <w:lang w:val="my-MM" w:bidi="my-MM"/>
        </w:rPr>
        <w:t>အကြောင်းနားလည်မှု၊ ရွေးနှုတ်ခြင်း၊ ခရစ်တော်၏ပုံသဏ္ဌာန်နှင့်ညီညွတ်ခြင်း၏ အဓိကဖြစ်သည်...ကျွန်ုပ်တို့၏ယုံကြည်ချက်များ၊ ကျွန်ုပ်တို့လုပ်ဆောင်သည့်</w:t>
      </w:r>
      <w:r w:rsidR="00382B47">
        <w:rPr>
          <w:rFonts w:hint="cs"/>
          <w:cs/>
          <w:lang w:val="my-MM" w:bidi="my-MM"/>
        </w:rPr>
        <w:t xml:space="preserve"> </w:t>
      </w:r>
      <w:r w:rsidRPr="00C066F8">
        <w:rPr>
          <w:lang w:val="my-MM" w:bidi="my-MM"/>
        </w:rPr>
        <w:t>အရာနှင့် ကျွန်ုပ်တို့၏ဆန္ဒများအားလုံးသည် အတူတကွစုစည်းကာ သင်္ကေတ</w:t>
      </w:r>
      <w:r w:rsidR="00382B47">
        <w:rPr>
          <w:rFonts w:hint="cs"/>
          <w:cs/>
          <w:lang w:val="my-MM" w:bidi="my-MM"/>
        </w:rPr>
        <w:t xml:space="preserve"> </w:t>
      </w:r>
      <w:r w:rsidRPr="00C066F8">
        <w:rPr>
          <w:lang w:val="my-MM" w:bidi="my-MM"/>
        </w:rPr>
        <w:t>တစ်ခုအနေဖြင့်၊ ကျွန်ုပ်တို့၏ပြန်လည်တည်ဆောက်ခြင်းနှင့် ရွေးနှုတ်ခြင်း၏ တစ်စိတ်တစ်ပိုင်းအဖြစ် လုပ်ဆောင်ကြသည်။ ထို့ကြောင့်၊ ကျွန်ုပ်တို့သည် ဘုရား</w:t>
      </w:r>
      <w:r w:rsidR="00382B47">
        <w:rPr>
          <w:rFonts w:hint="cs"/>
          <w:cs/>
          <w:lang w:val="my-MM" w:bidi="my-MM"/>
        </w:rPr>
        <w:t xml:space="preserve"> </w:t>
      </w:r>
      <w:r w:rsidRPr="00C066F8">
        <w:rPr>
          <w:lang w:val="my-MM" w:bidi="my-MM"/>
        </w:rPr>
        <w:t>သခင်ကိုနာခံရန်၊ အခြားသူများကိုချစ်ရန်တို့ကို နှလုံးသားပါလျှက်</w:t>
      </w:r>
      <w:r w:rsidR="00382B47">
        <w:rPr>
          <w:rFonts w:hint="cs"/>
          <w:cs/>
          <w:lang w:val="my-MM" w:bidi="my-MM"/>
        </w:rPr>
        <w:t xml:space="preserve"> </w:t>
      </w:r>
      <w:r w:rsidRPr="00C066F8">
        <w:rPr>
          <w:lang w:val="my-MM" w:bidi="my-MM"/>
        </w:rPr>
        <w:t>လုပ်ဆောင်ရန်</w:t>
      </w:r>
      <w:r w:rsidR="00382B47">
        <w:rPr>
          <w:rFonts w:hint="cs"/>
          <w:cs/>
          <w:lang w:val="my-MM" w:bidi="my-MM"/>
        </w:rPr>
        <w:t xml:space="preserve"> </w:t>
      </w:r>
      <w:r w:rsidRPr="00C066F8">
        <w:rPr>
          <w:lang w:val="my-MM" w:bidi="my-MM"/>
        </w:rPr>
        <w:t>နှင့် ဘုရားသခင်၏ချစ်ခြင်းမေတ္တာဖြင့် ကျွန်ုပ်တို့သည်အမှန်တကယ် လွတ်</w:t>
      </w:r>
      <w:r w:rsidR="00382B47">
        <w:rPr>
          <w:rFonts w:hint="cs"/>
          <w:cs/>
          <w:lang w:val="my-MM" w:bidi="my-MM"/>
        </w:rPr>
        <w:t xml:space="preserve"> </w:t>
      </w:r>
      <w:r w:rsidRPr="00C066F8">
        <w:rPr>
          <w:lang w:val="my-MM" w:bidi="my-MM"/>
        </w:rPr>
        <w:t>မြောက်သူများဖြစ်ကြောင်း၊ ဧဝံဂေလိတရား၏ အခြေခံပန်းတိုင်နှင့် ရလဒ်အဖြစ် ပေါလုနားလည်ထားသည်။ ၎င်းသည် တောင်ပေါ်‌တရားဒေသနာတွင် သခင်</w:t>
      </w:r>
      <w:r w:rsidR="00382B47">
        <w:rPr>
          <w:rFonts w:hint="cs"/>
          <w:cs/>
          <w:lang w:val="my-MM" w:bidi="my-MM"/>
        </w:rPr>
        <w:t xml:space="preserve"> </w:t>
      </w:r>
      <w:r w:rsidRPr="00C066F8">
        <w:rPr>
          <w:lang w:val="my-MM" w:bidi="my-MM"/>
        </w:rPr>
        <w:t>ယေရှု၏ မိန့်တော်မူချက် အတိအကျပင်ဖြစ်သည်။ ယေရှုသည် “သင်၏ဖြောင့်</w:t>
      </w:r>
      <w:r w:rsidR="00382B47">
        <w:rPr>
          <w:rFonts w:hint="cs"/>
          <w:cs/>
          <w:lang w:val="my-MM" w:bidi="my-MM"/>
        </w:rPr>
        <w:t xml:space="preserve"> </w:t>
      </w:r>
      <w:r w:rsidRPr="00C066F8">
        <w:rPr>
          <w:lang w:val="my-MM" w:bidi="my-MM"/>
        </w:rPr>
        <w:t>မတ်ခြင်းသည် ကျမ်းပြုဆရာများနှင့် ဖာရိရှဲများထက်သာလွန်ရမည်” ဟုမိန့်တော်</w:t>
      </w:r>
      <w:r w:rsidR="00382B47">
        <w:rPr>
          <w:rFonts w:hint="cs"/>
          <w:cs/>
          <w:lang w:val="my-MM" w:bidi="my-MM"/>
        </w:rPr>
        <w:t xml:space="preserve"> </w:t>
      </w:r>
      <w:r w:rsidRPr="00C066F8">
        <w:rPr>
          <w:lang w:val="my-MM" w:bidi="my-MM"/>
        </w:rPr>
        <w:t>မူသည်။ ဆိုလိုသည်မှာ သင်သည် မှန်သောအရာများကို လုပ်ဆောင်ရန်လိုအပ်</w:t>
      </w:r>
      <w:r w:rsidR="00382B47">
        <w:rPr>
          <w:rFonts w:hint="cs"/>
          <w:cs/>
          <w:lang w:val="my-MM" w:bidi="my-MM"/>
        </w:rPr>
        <w:t xml:space="preserve"> </w:t>
      </w:r>
      <w:r w:rsidRPr="00C066F8">
        <w:rPr>
          <w:lang w:val="my-MM" w:bidi="my-MM"/>
        </w:rPr>
        <w:t>သည်။ သို့သော် လျှို့ဝှက်သော၊ အကျင့်တရားဆိုင်ရာလှုံ့ဆော်မှုများအတွက် ၎င်းကို မလုပ်ပါနှင့်။ နှလုံးသားပါလျှက်လုပ်ဆောင်ပါ။ ထို့ကြောင့်၊ ကယ်တင်ခြင်း</w:t>
      </w:r>
      <w:r w:rsidR="00382B47">
        <w:rPr>
          <w:rFonts w:hint="cs"/>
          <w:cs/>
          <w:lang w:val="my-MM" w:bidi="my-MM"/>
        </w:rPr>
        <w:t xml:space="preserve"> </w:t>
      </w:r>
      <w:r w:rsidRPr="00C066F8">
        <w:rPr>
          <w:lang w:val="my-MM" w:bidi="my-MM"/>
        </w:rPr>
        <w:t>သည် အဘယ်အရာဖြစ်ကြောင်းနှင့် ကျွန်ုပ်တို့လူသားမျိုးနွယ်ဆီသို့ ယူဆောင်လာ</w:t>
      </w:r>
      <w:r w:rsidR="00382B47">
        <w:rPr>
          <w:rFonts w:hint="cs"/>
          <w:cs/>
          <w:lang w:val="my-MM" w:bidi="my-MM"/>
        </w:rPr>
        <w:t xml:space="preserve"> </w:t>
      </w:r>
      <w:r w:rsidRPr="00C066F8">
        <w:rPr>
          <w:lang w:val="my-MM" w:bidi="my-MM"/>
        </w:rPr>
        <w:t>ပေးသည့် ဧဝံဂေလိတရား၏ အခြေခံအကျိုးအဖြစ် ယေရှုမြင်သည်။</w:t>
      </w:r>
    </w:p>
    <w:p w14:paraId="554D52BE" w14:textId="77777777" w:rsidR="00C066F8" w:rsidRDefault="00271275" w:rsidP="00C066F8">
      <w:pPr>
        <w:pStyle w:val="QuotationAuthor"/>
      </w:pPr>
      <w:r w:rsidRPr="00271275">
        <w:rPr>
          <w:lang w:val="my-MM" w:bidi="my-MM"/>
        </w:rPr>
        <w:t>ဒေါက်တာ Jeff Dryden</w:t>
      </w:r>
    </w:p>
    <w:p w14:paraId="402A4D06" w14:textId="464635D6" w:rsidR="00C066F8" w:rsidRDefault="00271275" w:rsidP="00C066F8">
      <w:pPr>
        <w:pStyle w:val="BodyText0"/>
      </w:pPr>
      <w:r w:rsidRPr="00271275">
        <w:rPr>
          <w:lang w:val="my-MM" w:bidi="my-MM"/>
        </w:rPr>
        <w:t>ထိုသို့ဆိုလျှင် အဘယ်အရာလုပ်ဆောင်ရမည်ကို မည်သို့ဆုံးဖြစ်မည်နည်း။ မှန်ကန်သောတွေးခေါ်</w:t>
      </w:r>
      <w:r w:rsidR="00382B47">
        <w:rPr>
          <w:rFonts w:hint="cs"/>
          <w:cs/>
          <w:lang w:val="my-MM" w:bidi="my-MM"/>
        </w:rPr>
        <w:t xml:space="preserve"> </w:t>
      </w:r>
      <w:r w:rsidRPr="00271275">
        <w:rPr>
          <w:lang w:val="my-MM" w:bidi="my-MM"/>
        </w:rPr>
        <w:t>မှု၊ လုပ်ဆောင်မှု သို့မဟုတ် ခံစားချက်ကို အလေးထားခြင်း ရှိ၊ မရှိ မည်သို့ ဆုံးဖြတ်မည်နည်း။ အဖြေ</w:t>
      </w:r>
      <w:r w:rsidR="00382B47">
        <w:rPr>
          <w:rFonts w:hint="cs"/>
          <w:cs/>
          <w:lang w:val="my-MM" w:bidi="my-MM"/>
        </w:rPr>
        <w:t xml:space="preserve"> </w:t>
      </w:r>
      <w:r w:rsidRPr="00271275">
        <w:rPr>
          <w:lang w:val="my-MM" w:bidi="my-MM"/>
        </w:rPr>
        <w:t>သည် မည်သည့်အခြေအနေတွင်ဖြစ်စေကာမူ အလိုအပ်ဆုံးဖြစ်သော ဓမ္မပညာ၏ပန်းတိုင်များကို ဦးစား</w:t>
      </w:r>
      <w:r w:rsidR="00382B47">
        <w:rPr>
          <w:rFonts w:hint="cs"/>
          <w:cs/>
          <w:lang w:val="my-MM" w:bidi="my-MM"/>
        </w:rPr>
        <w:t xml:space="preserve"> </w:t>
      </w:r>
      <w:r w:rsidRPr="00271275">
        <w:rPr>
          <w:lang w:val="my-MM" w:bidi="my-MM"/>
        </w:rPr>
        <w:t>ပေး၍ အလေးပေးဆောင်ရွက်ရန် ဉာဏ်ပညာကို ပြုစုပျိုးထောင်ရမည်ဖြစ်ပါသည်။</w:t>
      </w:r>
    </w:p>
    <w:p w14:paraId="19116EDE" w14:textId="2C05543B" w:rsidR="00271275" w:rsidRPr="00271275" w:rsidRDefault="00271275" w:rsidP="00C066F8">
      <w:pPr>
        <w:pStyle w:val="BodyText0"/>
      </w:pPr>
      <w:r w:rsidRPr="00271275">
        <w:rPr>
          <w:lang w:val="my-MM" w:bidi="my-MM"/>
        </w:rPr>
        <w:t>နည်းလမ်းများစွာဖြင့်၊ ကျွန်ုပ်တို့သည် လှုပ်နေသောသင်္ဘောကုန်းပတ်ပေါ်တွင် ကျွန်ုပ်တို့၏ဟန်</w:t>
      </w:r>
      <w:r w:rsidR="00382B47">
        <w:rPr>
          <w:rFonts w:hint="cs"/>
          <w:cs/>
          <w:lang w:val="my-MM" w:bidi="my-MM"/>
        </w:rPr>
        <w:t xml:space="preserve"> </w:t>
      </w:r>
      <w:r w:rsidRPr="00271275">
        <w:rPr>
          <w:lang w:val="my-MM" w:bidi="my-MM"/>
        </w:rPr>
        <w:t>ချက်ကို ထိန်းသိမ်းထားသကဲ့သို့ ဓမ္မပညာ၏ပန်းတိုင်များကို ဟန်ချက်ညီစေရန် စဉ်းစားရာတွင်</w:t>
      </w:r>
      <w:r w:rsidR="00382B47">
        <w:rPr>
          <w:rFonts w:hint="cs"/>
          <w:cs/>
          <w:lang w:val="my-MM" w:bidi="my-MM"/>
        </w:rPr>
        <w:t xml:space="preserve"> </w:t>
      </w:r>
      <w:r w:rsidRPr="00271275">
        <w:rPr>
          <w:lang w:val="my-MM" w:bidi="my-MM"/>
        </w:rPr>
        <w:t>ကူညီပေး</w:t>
      </w:r>
      <w:r w:rsidR="00382B47">
        <w:rPr>
          <w:rFonts w:hint="cs"/>
          <w:cs/>
          <w:lang w:val="my-MM" w:bidi="my-MM"/>
        </w:rPr>
        <w:t xml:space="preserve"> </w:t>
      </w:r>
      <w:r w:rsidRPr="00271275">
        <w:rPr>
          <w:lang w:val="my-MM" w:bidi="my-MM"/>
        </w:rPr>
        <w:t>သည်။ ဘဝ၏ကုန်းပတ်သည် အမြဲရွေ့လျားနေတာကြောင့်၊ ဟန်ချက်ညီမှုသည် တဒင်္ဂထပ်တူကျခြင်း</w:t>
      </w:r>
      <w:r w:rsidR="00382B47">
        <w:rPr>
          <w:rFonts w:hint="cs"/>
          <w:cs/>
          <w:lang w:val="my-MM" w:bidi="my-MM"/>
        </w:rPr>
        <w:t xml:space="preserve"> </w:t>
      </w:r>
      <w:r w:rsidRPr="00271275">
        <w:rPr>
          <w:lang w:val="my-MM" w:bidi="my-MM"/>
        </w:rPr>
        <w:t>မျှသာ ဖြစ်နိုင်သည်။ ရွေ့လျားနေသော ကုန်းပတ်ပေါ်တွင် ရပ်တည်ရန်၊ ကျွန်ုပ်တို့သည် တစ်နည်းနှင့် နောက်တစ်နည်းကို ထပ်ခါထပ်ခါ မှီခိုရပေမည်။ အကယ်၍ ကျွန်ုပ်တို့သည် လက်ရှိအခိုက်အတန့်</w:t>
      </w:r>
      <w:r w:rsidR="00382B47">
        <w:rPr>
          <w:rFonts w:hint="cs"/>
          <w:cs/>
          <w:lang w:val="my-MM" w:bidi="my-MM"/>
        </w:rPr>
        <w:t xml:space="preserve"> </w:t>
      </w:r>
      <w:r w:rsidRPr="00271275">
        <w:rPr>
          <w:lang w:val="my-MM" w:bidi="my-MM"/>
        </w:rPr>
        <w:t>လိုအပ်</w:t>
      </w:r>
      <w:r w:rsidR="00382B47">
        <w:rPr>
          <w:rFonts w:hint="cs"/>
          <w:cs/>
          <w:lang w:val="my-MM" w:bidi="my-MM"/>
        </w:rPr>
        <w:t xml:space="preserve"> </w:t>
      </w:r>
      <w:r w:rsidRPr="00271275">
        <w:rPr>
          <w:lang w:val="my-MM" w:bidi="my-MM"/>
        </w:rPr>
        <w:t>ချက်များကို လိုက်လျောညီထွေပြောင်းလဲရန် ပျက်ကွက်ပါက၊ ကျွန်ုပ်တို့သည် သေချာပေါက် ပြုတ်ကျ</w:t>
      </w:r>
      <w:r w:rsidR="00382B47">
        <w:rPr>
          <w:rFonts w:hint="cs"/>
          <w:cs/>
          <w:lang w:val="my-MM" w:bidi="my-MM"/>
        </w:rPr>
        <w:t xml:space="preserve"> </w:t>
      </w:r>
      <w:r w:rsidRPr="00271275">
        <w:rPr>
          <w:lang w:val="my-MM" w:bidi="my-MM"/>
        </w:rPr>
        <w:t>မည်ဖြစ်သည်။</w:t>
      </w:r>
    </w:p>
    <w:p w14:paraId="064E8101" w14:textId="62AD1E0B" w:rsidR="00C066F8" w:rsidRDefault="00271275" w:rsidP="00C066F8">
      <w:pPr>
        <w:pStyle w:val="BodyText0"/>
      </w:pPr>
      <w:r w:rsidRPr="00271275">
        <w:rPr>
          <w:lang w:val="my-MM" w:bidi="my-MM"/>
        </w:rPr>
        <w:lastRenderedPageBreak/>
        <w:t>အလားတူပင်၊ ကျွန်ုပ်တို့၏ဓမ္မပညာကို တည်ဆောက်ရာတွင် အခြေအနေတစ်ခုစီတွင် မည်သည့်</w:t>
      </w:r>
      <w:r w:rsidR="00382B47">
        <w:rPr>
          <w:rFonts w:hint="cs"/>
          <w:cs/>
          <w:lang w:val="my-MM" w:bidi="my-MM"/>
        </w:rPr>
        <w:t xml:space="preserve"> </w:t>
      </w:r>
      <w:r w:rsidRPr="00271275">
        <w:rPr>
          <w:lang w:val="my-MM" w:bidi="my-MM"/>
        </w:rPr>
        <w:t>ဓမ္မပညာ၏ပန်းတိုင်ကို အလေးအနက်ထားရန်လိုအပ်ကြောင်း မိမိကိုယ်ကိုမေးရန် လိုအပ်သည်။ “ကျွန်ုပ်</w:t>
      </w:r>
      <w:r w:rsidR="00382B47">
        <w:rPr>
          <w:rFonts w:hint="cs"/>
          <w:cs/>
          <w:lang w:val="my-MM" w:bidi="my-MM"/>
        </w:rPr>
        <w:t xml:space="preserve"> </w:t>
      </w:r>
      <w:r w:rsidRPr="00271275">
        <w:rPr>
          <w:lang w:val="my-MM" w:bidi="my-MM"/>
        </w:rPr>
        <w:t>သည် ဤအချိန်တွင် မည်သည့်ဓမ္မပညာဆိုင်ရာပန်းတိုင်ကို အလေးထားရန်လိုအပ်သနည်း” "ယခု ကျွန်ုပ်</w:t>
      </w:r>
      <w:r w:rsidR="00AC19B9">
        <w:rPr>
          <w:rFonts w:hint="cs"/>
          <w:cs/>
          <w:lang w:val="my-MM" w:bidi="my-MM"/>
        </w:rPr>
        <w:t xml:space="preserve"> </w:t>
      </w:r>
      <w:r w:rsidRPr="00271275">
        <w:rPr>
          <w:lang w:val="my-MM" w:bidi="my-MM"/>
        </w:rPr>
        <w:t>ပတ်ဝန်းကျင်မှလူများ မည်သည့်အရာအလိုအပ်ဆုံးနည်း" "မှန်ကန်သောတွေးခေါ်မှု၊ မှန်ကန်သောအပြု</w:t>
      </w:r>
      <w:r w:rsidR="00AC19B9">
        <w:rPr>
          <w:rFonts w:hint="cs"/>
          <w:cs/>
          <w:lang w:val="my-MM" w:bidi="my-MM"/>
        </w:rPr>
        <w:t xml:space="preserve"> </w:t>
      </w:r>
      <w:r w:rsidRPr="00271275">
        <w:rPr>
          <w:lang w:val="my-MM" w:bidi="my-MM"/>
        </w:rPr>
        <w:t>အမူ သို့မဟုတ် မှန်ကန်သောစိတ်ခံစားမှုကို ကျွန်ုပ်ဦးစားပေးသင့်ပါသလား။ "ရှေးရိုးစွဲဝါဒ orthodoxy၊ မှန်ကန်သောအပြုအမူဆိုင်ရာ orthopraxis သို့မဟုတ် မှန်ကန်သောခံစားမှု orthopathos ကိုကျွန်ုပ်</w:t>
      </w:r>
      <w:r w:rsidR="00AC19B9">
        <w:rPr>
          <w:rFonts w:hint="cs"/>
          <w:cs/>
          <w:lang w:val="my-MM" w:bidi="my-MM"/>
        </w:rPr>
        <w:t xml:space="preserve"> </w:t>
      </w:r>
      <w:r w:rsidRPr="00271275">
        <w:rPr>
          <w:lang w:val="my-MM" w:bidi="my-MM"/>
        </w:rPr>
        <w:t>အလေးပေးသင့်ပါသလား။" ထို့နောက် ကျွန်ုပ်တို့သည် ထိုအချိန်အတွက် သင့်လျော်သော လမ်းညွှန်မှုကို ချမှတ်ပြီး ဓမ္မပညာ၏ပန်းတိုင်အားလုံးကို ကျွန်ုပ်တို့၏စိတ်နှလုံးအကြွင်းမဲ့ လိုက်နာကြသည်။</w:t>
      </w:r>
    </w:p>
    <w:p w14:paraId="57CD2544" w14:textId="7AD1D317" w:rsidR="00C066F8" w:rsidRDefault="00271275" w:rsidP="00C066F8">
      <w:pPr>
        <w:pStyle w:val="BodyText0"/>
      </w:pPr>
      <w:r w:rsidRPr="00271275">
        <w:rPr>
          <w:lang w:val="my-MM" w:bidi="my-MM"/>
        </w:rPr>
        <w:t>ကျွန်ုပ်တို့၏ ဦးစားထားရာများကို မည်သို့ပြောင်းလဲရမည်ကို မလေ့လာပါက၊ ကျွန်ုပ်တို့တစ်ဦး</w:t>
      </w:r>
      <w:r w:rsidR="00AC19B9">
        <w:rPr>
          <w:rFonts w:hint="cs"/>
          <w:cs/>
          <w:lang w:val="my-MM" w:bidi="my-MM"/>
        </w:rPr>
        <w:t xml:space="preserve"> </w:t>
      </w:r>
      <w:r w:rsidRPr="00271275">
        <w:rPr>
          <w:lang w:val="my-MM" w:bidi="my-MM"/>
        </w:rPr>
        <w:t>ချင်းစီနှင့် ကျွန်ုပ်တို့ပတ်ဝန်းကျင်ရှိ အခြားသူများထံ ထိခိုက်မှုများစွာရှိလာနိုင်သည်။ ကျွန်ုပ်တို့သည် ကျွန်ုပ်တို့၏ထိပ်တန်းဦးစားပေးအဖြစ် ရှေးရိုးစွဲဝါဒ orthodoxy ကို အမြဲလိုက်နာပါက၊ ဓမ္မပညာ၏</w:t>
      </w:r>
      <w:r w:rsidR="00AC19B9">
        <w:rPr>
          <w:rFonts w:hint="cs"/>
          <w:cs/>
          <w:lang w:val="my-MM" w:bidi="my-MM"/>
        </w:rPr>
        <w:t xml:space="preserve"> </w:t>
      </w:r>
      <w:r w:rsidRPr="00271275">
        <w:rPr>
          <w:lang w:val="my-MM" w:bidi="my-MM"/>
        </w:rPr>
        <w:t>အခြားပန်းတိုင်များကို အလွယ်တကူလျစ်လျူရှုကာ ဉာဏ်ပညာဝါဒသို့ ထိမိ၍လဲကြသည်။ ကျွန်ုပ်တို့</w:t>
      </w:r>
      <w:r w:rsidR="00AC19B9">
        <w:rPr>
          <w:rFonts w:hint="cs"/>
          <w:cs/>
          <w:lang w:val="my-MM" w:bidi="my-MM"/>
        </w:rPr>
        <w:t xml:space="preserve"> </w:t>
      </w:r>
      <w:r w:rsidRPr="00271275">
        <w:rPr>
          <w:lang w:val="my-MM" w:bidi="my-MM"/>
        </w:rPr>
        <w:t>သည် ဓမ္မပညာ၏ အခြားပန်းတိုင်များကို လျစ်လျူရှုခြင်းအတွက် မှန်ကန်သောအပြုအမူဆိုင်ရာ orthopraxis ကို အမြဲအလေးပေးပါက၊ ကျွန်ုပ်တို့သည် အကျင့်တရားဝါဒသို့ အလွယ်တကူ ရောက်သွား</w:t>
      </w:r>
      <w:r w:rsidR="00AC19B9">
        <w:rPr>
          <w:rFonts w:hint="cs"/>
          <w:cs/>
          <w:lang w:val="my-MM" w:bidi="my-MM"/>
        </w:rPr>
        <w:t xml:space="preserve"> </w:t>
      </w:r>
      <w:r w:rsidRPr="00271275">
        <w:rPr>
          <w:lang w:val="my-MM" w:bidi="my-MM"/>
        </w:rPr>
        <w:t>ပါသည်။ ကျွန်ုပ်တို့သည် ဓမ္မပညာ၏အခြားပန်းတိုင်များကို လျစ်လျူရှုခြင်းအတွက် မှန်ကန်သောခံစားမှု orthopathos ကို အမြဲအလေးပေးမည်ဆိုပါက၊ ကျွန်ုပ်တို့သည် စိတ်ခံစားမှုပိုင်းဆိုင်ရာသို့ အလွယ်တကူ ရောက်သွားနိုင်သည်။ သို့သော် ဘဝဇာတ်ခုံသည် တစ်နည်းမဟုတ်တစ်နည်းသို့ ပြောင်းလဲသွားသည်နှင့်</w:t>
      </w:r>
      <w:r w:rsidR="00AC19B9">
        <w:rPr>
          <w:rFonts w:hint="cs"/>
          <w:cs/>
          <w:lang w:val="my-MM" w:bidi="my-MM"/>
        </w:rPr>
        <w:t xml:space="preserve"> </w:t>
      </w:r>
      <w:r w:rsidRPr="00271275">
        <w:rPr>
          <w:lang w:val="my-MM" w:bidi="my-MM"/>
        </w:rPr>
        <w:t>အမျှ ဤပန်းတိုင်များကို မည်သို့ဟန်ချက်ညီရမည်ကို သင်ယူခြင်းသည် ကျွန်ုပ်တို့အား ဤအစွန်းရောက်</w:t>
      </w:r>
      <w:r w:rsidR="00AC19B9">
        <w:rPr>
          <w:rFonts w:hint="cs"/>
          <w:cs/>
          <w:lang w:val="my-MM" w:bidi="my-MM"/>
        </w:rPr>
        <w:t xml:space="preserve"> </w:t>
      </w:r>
      <w:r w:rsidRPr="00271275">
        <w:rPr>
          <w:lang w:val="my-MM" w:bidi="my-MM"/>
        </w:rPr>
        <w:t>မှုများကို ရှောင်ရှားရန် အထောက်အကူပြုနိုင်ပါသည်။ ထို့ကြောင့်၊ ကျွန်ုပ်တို့တစ်ဦးစီသည် အောက်ပါ</w:t>
      </w:r>
      <w:r w:rsidR="00AC19B9">
        <w:rPr>
          <w:rFonts w:hint="cs"/>
          <w:cs/>
          <w:lang w:val="my-MM" w:bidi="my-MM"/>
        </w:rPr>
        <w:t xml:space="preserve"> </w:t>
      </w:r>
      <w:r w:rsidRPr="00271275">
        <w:rPr>
          <w:lang w:val="my-MM" w:bidi="my-MM"/>
        </w:rPr>
        <w:t>မေးခွန်းကို မေးဖို့လိုအပ်သည်။ “ဤသဘောထားများမှ မည်သည့်သဘောထားများသည် ဓမ္မပညာအပေါ် ကျွန်ုပ်ချဉ်းကပ်ပုံကို ဖော်ပြသနည်း။ ကျွန်ုပ်သည် ဉာဏ်ပညာဝါဒသို့ ကျရောက်နေပါသလား။ ကျွန်ုပ်</w:t>
      </w:r>
      <w:r w:rsidR="00AC19B9">
        <w:rPr>
          <w:rFonts w:hint="cs"/>
          <w:cs/>
          <w:lang w:val="my-MM" w:bidi="my-MM"/>
        </w:rPr>
        <w:t xml:space="preserve"> </w:t>
      </w:r>
      <w:r w:rsidRPr="00271275">
        <w:rPr>
          <w:lang w:val="my-MM" w:bidi="my-MM"/>
        </w:rPr>
        <w:t>သည် အကျင့်တရားဝါဒ သို့မဟုတ် စိတ်ပိုင်းဆိုင်ရာ၀ါဒ သို့မဟုတ် ၎င်းတို့ပေါင်းစပ်ထားသည့်ဝါဒသို့ ဦးတည်နေပါသလား။ ကျွန်ုပ်တို့၏ သဘာဝသဘောထားများ မည်သို့ပင်ရှိပါစေ၊ ကျွန်ုပ်တို့ လျစ်လျူရှု</w:t>
      </w:r>
      <w:r w:rsidR="00AC19B9">
        <w:rPr>
          <w:rFonts w:hint="cs"/>
          <w:cs/>
          <w:lang w:val="my-MM" w:bidi="my-MM"/>
        </w:rPr>
        <w:t xml:space="preserve"> </w:t>
      </w:r>
      <w:r w:rsidRPr="00271275">
        <w:rPr>
          <w:lang w:val="my-MM" w:bidi="my-MM"/>
        </w:rPr>
        <w:t>လေ့ရှိသော ဓမ္မပညာ၏ပန်းတိုင်များကို အာရုံစိုက်ရန် ကျွန်ုပ်တို့ ကြိုးစားအားထုတ်ရန် လိုအပ်ပါသည်။ ထို့နောက် ဘုရားသခင်၏ဘုန်းတော်နှင့် ကျွန်ုပ်တို့၏အဆုံးမဲ့ပျော်ရွင်မှုကိုဖြစ်စေသော ဓမ္မပညာတစ်ခုကို တည်ဆောက်နိုင်မည်ဖြစ်သည်။</w:t>
      </w:r>
    </w:p>
    <w:p w14:paraId="6186E551" w14:textId="75B3AB78" w:rsidR="00C066F8" w:rsidRPr="00C066F8" w:rsidRDefault="00271275" w:rsidP="00C066F8">
      <w:pPr>
        <w:pStyle w:val="Quotations"/>
      </w:pPr>
      <w:r w:rsidRPr="00C066F8">
        <w:rPr>
          <w:lang w:val="my-MM" w:bidi="my-MM"/>
        </w:rPr>
        <w:t>ဘုရားသခင်သည် လူ၏စိတ်သဘောမျှသာမဟုတ်ဘဲ၊ ခံစားမှုရှိသူများအဖြစ်၊ တွေးခေါ်တတ်သူများအဖြစ်၊</w:t>
      </w:r>
      <w:r w:rsidR="00AC19B9">
        <w:rPr>
          <w:rFonts w:hint="cs"/>
          <w:cs/>
          <w:lang w:val="my-MM" w:bidi="my-MM"/>
        </w:rPr>
        <w:t xml:space="preserve"> </w:t>
      </w:r>
      <w:r w:rsidRPr="00C066F8">
        <w:rPr>
          <w:lang w:val="my-MM" w:bidi="my-MM"/>
        </w:rPr>
        <w:t>လှုပ်ဆောင်တတ်သူများအဖြစ် လူသား၏ပုဂ္ဂိုလ်</w:t>
      </w:r>
      <w:r w:rsidR="00AC19B9">
        <w:rPr>
          <w:rFonts w:hint="cs"/>
          <w:cs/>
          <w:lang w:val="my-MM" w:bidi="my-MM"/>
        </w:rPr>
        <w:t xml:space="preserve"> </w:t>
      </w:r>
      <w:r w:rsidRPr="00C066F8">
        <w:rPr>
          <w:lang w:val="my-MM" w:bidi="my-MM"/>
        </w:rPr>
        <w:t>ဖြစ်ခြင်းဆိုင်ရာအားလုံးကို ဖန်ဆင်းခဲ့ကြောင်း မှတ်သားထားရန် အရေးကြီး</w:t>
      </w:r>
      <w:r w:rsidR="00AC19B9">
        <w:rPr>
          <w:rFonts w:hint="cs"/>
          <w:cs/>
          <w:lang w:val="my-MM" w:bidi="my-MM"/>
        </w:rPr>
        <w:t xml:space="preserve"> </w:t>
      </w:r>
      <w:r w:rsidRPr="00C066F8">
        <w:rPr>
          <w:lang w:val="my-MM" w:bidi="my-MM"/>
        </w:rPr>
        <w:t>သည်ဟု ကျွန်ုပ်ထင်ပါသည်။ ထို့ကြောင့်၊ သခင်ယေရှုသည် သခင်ဘုရားအား ကျွန်ုပ်တို့၏စိတ်နှလုံး၊ ဉာဏ်၊ ဝိညာဉ်နှင့် အစွမ်းသတ္တိအကြွင်းမဲ့ဖြင့်ချစ်ရန် မိန့်တော်မူသောအခါ၊ ၎င်းသည်လူသား၏ပုဂ္ဂိုလ်ဖြစ်ခြင်းဆိုင်ရာ အလုံးစုံဖြစ်</w:t>
      </w:r>
      <w:r w:rsidR="00AC19B9">
        <w:rPr>
          <w:rFonts w:hint="cs"/>
          <w:cs/>
          <w:lang w:val="my-MM" w:bidi="my-MM"/>
        </w:rPr>
        <w:t xml:space="preserve"> </w:t>
      </w:r>
      <w:r w:rsidRPr="00C066F8">
        <w:rPr>
          <w:lang w:val="my-MM" w:bidi="my-MM"/>
        </w:rPr>
        <w:t>သည်။ နယ်ပယ်တစ်ခုတွင် အစွန်းရောက်မှုကိုရှောင်ရှားရန် နည်းလမ်းတစ်ခုသည် လူတစ်ဦး၏ရှုထောင့်များအားလုံးတွင် ဘုရားသခင်ကို ချစ်ရန်ဖြစ်သည်ဟု ကျွန်ုပ်</w:t>
      </w:r>
      <w:r w:rsidR="00AC19B9">
        <w:rPr>
          <w:rFonts w:hint="cs"/>
          <w:cs/>
          <w:lang w:val="my-MM" w:bidi="my-MM"/>
        </w:rPr>
        <w:t xml:space="preserve"> </w:t>
      </w:r>
      <w:r w:rsidRPr="00C066F8">
        <w:rPr>
          <w:lang w:val="my-MM" w:bidi="my-MM"/>
        </w:rPr>
        <w:lastRenderedPageBreak/>
        <w:t>ထင်ပါသည်။ ထို့ကြောင့် တစ်နည်းအားဖြင့်ဆိုရသော်၊ အကယ်၍ တစ်စုံတစ်</w:t>
      </w:r>
      <w:r w:rsidR="00AC19B9">
        <w:rPr>
          <w:rFonts w:hint="cs"/>
          <w:cs/>
          <w:lang w:val="my-MM" w:bidi="my-MM"/>
        </w:rPr>
        <w:t xml:space="preserve"> </w:t>
      </w:r>
      <w:r w:rsidRPr="00C066F8">
        <w:rPr>
          <w:lang w:val="my-MM" w:bidi="my-MM"/>
        </w:rPr>
        <w:t>ယောက်သည် ဘုရားသခင်ကို ချစ်ခြင်း၌ အလွန်စိတ်လှုပ်ရှားနေလျှင်၊ ငိုကြွေး</w:t>
      </w:r>
      <w:r w:rsidR="00AC19B9">
        <w:rPr>
          <w:rFonts w:hint="cs"/>
          <w:cs/>
          <w:lang w:val="my-MM" w:bidi="my-MM"/>
        </w:rPr>
        <w:t xml:space="preserve"> </w:t>
      </w:r>
      <w:r w:rsidRPr="00C066F8">
        <w:rPr>
          <w:lang w:val="my-MM" w:bidi="my-MM"/>
        </w:rPr>
        <w:t>ကာပျော်ရွှင်နေမည်ဆိုလျှင်၊ ဤလူသည် သမ္မာကျမ်းစာကို နက်နဲစွာဆင်ခြင်</w:t>
      </w:r>
      <w:r w:rsidR="00AC19B9">
        <w:rPr>
          <w:rFonts w:hint="cs"/>
          <w:cs/>
          <w:lang w:val="my-MM" w:bidi="my-MM"/>
        </w:rPr>
        <w:t xml:space="preserve"> </w:t>
      </w:r>
      <w:r w:rsidRPr="00C066F8">
        <w:rPr>
          <w:lang w:val="my-MM" w:bidi="my-MM"/>
        </w:rPr>
        <w:t>ခြင်းတွင် အမြစ်တွယ်နေရန် လိုအပ်သည်။ ၁ ကောရိန္သု ၁၄ တွင် ဘုရားသခင်</w:t>
      </w:r>
      <w:r w:rsidR="00AC19B9">
        <w:rPr>
          <w:rFonts w:hint="cs"/>
          <w:cs/>
          <w:lang w:val="my-MM" w:bidi="my-MM"/>
        </w:rPr>
        <w:t xml:space="preserve"> </w:t>
      </w:r>
      <w:r w:rsidRPr="00C066F8">
        <w:rPr>
          <w:lang w:val="my-MM" w:bidi="my-MM"/>
        </w:rPr>
        <w:t>သည် ပေါလုအားဖြင့် ကျွန်ုပ်တို့အား ပြောသည်မှာ၊ ဘုရားသခင်သည် ရုန်းရင်း</w:t>
      </w:r>
      <w:r w:rsidR="00AC19B9">
        <w:rPr>
          <w:rFonts w:hint="cs"/>
          <w:cs/>
          <w:lang w:val="my-MM" w:bidi="my-MM"/>
        </w:rPr>
        <w:t xml:space="preserve"> </w:t>
      </w:r>
      <w:r w:rsidRPr="00C066F8">
        <w:rPr>
          <w:lang w:val="my-MM" w:bidi="my-MM"/>
        </w:rPr>
        <w:t>ခတ်သောအမှုကို ပြုစုတော်မမူ။ သန့်ရှင်းသူတို့၏ အသင်းတော်အပေါင်းတို့၌ ဖြစ်သကဲ့သို့ အသင့်အတင့် ငြိမ်ဝပ်ခြင်းကို ပြုစုတော်မူ၏ ဟုဆိုသည်။ ထို့</w:t>
      </w:r>
      <w:r w:rsidR="00AC19B9">
        <w:rPr>
          <w:rFonts w:hint="cs"/>
          <w:cs/>
          <w:lang w:val="my-MM" w:bidi="my-MM"/>
        </w:rPr>
        <w:t xml:space="preserve"> </w:t>
      </w:r>
      <w:r w:rsidRPr="00C066F8">
        <w:rPr>
          <w:lang w:val="my-MM" w:bidi="my-MM"/>
        </w:rPr>
        <w:t>ကြောင့်၊ ထိုအရာချို့တဲ့နေသည့်နေရာတွင်၊ ထိုသို့သောလူ့အသိုက်အဝန်းသည် ဘုရားသခင်၏ ဗျာဒိတ်တော်နှင့်အညီ အသက်ရှင်ခြင်းမဟုတ်ဟု ကျွန်ုပ်ထင်ပါ</w:t>
      </w:r>
      <w:r w:rsidR="00AC19B9">
        <w:rPr>
          <w:rFonts w:hint="cs"/>
          <w:cs/>
          <w:lang w:val="my-MM" w:bidi="my-MM"/>
        </w:rPr>
        <w:t xml:space="preserve"> </w:t>
      </w:r>
      <w:r w:rsidRPr="00C066F8">
        <w:rPr>
          <w:lang w:val="my-MM" w:bidi="my-MM"/>
        </w:rPr>
        <w:t>သည်။ သူတို့ကို သွန်သင်ပေးရန် လိုသည်။ သူတို့သင်ယူဖို့ လိုသည်။ ဉာဏ်ပညာ</w:t>
      </w:r>
      <w:r w:rsidR="00AC19B9">
        <w:rPr>
          <w:rFonts w:hint="cs"/>
          <w:cs/>
          <w:lang w:val="my-MM" w:bidi="my-MM"/>
        </w:rPr>
        <w:t xml:space="preserve"> </w:t>
      </w:r>
      <w:r w:rsidRPr="00C066F8">
        <w:rPr>
          <w:lang w:val="my-MM" w:bidi="my-MM"/>
        </w:rPr>
        <w:t>ဆိုင်ရာသင်ယူမှုနှင့် ကြီးထွားမှုရှိရန် လိုသည်။ ထိုနောက် ဟန်ချက်ညီစွာ</w:t>
      </w:r>
      <w:r w:rsidR="00AC19B9">
        <w:rPr>
          <w:rFonts w:hint="cs"/>
          <w:cs/>
          <w:lang w:val="my-MM" w:bidi="my-MM"/>
        </w:rPr>
        <w:t xml:space="preserve"> </w:t>
      </w:r>
      <w:r w:rsidRPr="00C066F8">
        <w:rPr>
          <w:lang w:val="my-MM" w:bidi="my-MM"/>
        </w:rPr>
        <w:t>ထုတ်</w:t>
      </w:r>
      <w:r w:rsidR="00AC19B9">
        <w:rPr>
          <w:rFonts w:hint="cs"/>
          <w:cs/>
          <w:lang w:val="my-MM" w:bidi="my-MM"/>
        </w:rPr>
        <w:t xml:space="preserve"> </w:t>
      </w:r>
      <w:r w:rsidRPr="00C066F8">
        <w:rPr>
          <w:lang w:val="my-MM" w:bidi="my-MM"/>
        </w:rPr>
        <w:t>ဖော်ပြသနိုင်သည့်ရလဒ်များ —ပျော်ရွှင်မှု၊ စိတ်ခံစားမှု၊ စိတ်အားထက်သန်မှု၊ သို့သော် ထိန်းမရသည့် အပြုအမူမဟုတ်ပါ။</w:t>
      </w:r>
    </w:p>
    <w:p w14:paraId="2F182857" w14:textId="77777777" w:rsidR="00C066F8" w:rsidRDefault="00271275" w:rsidP="00C066F8">
      <w:pPr>
        <w:pStyle w:val="QuotationAuthor"/>
        <w:rPr>
          <w:lang w:bidi="he-IL"/>
        </w:rPr>
      </w:pPr>
      <w:r w:rsidRPr="00271275">
        <w:rPr>
          <w:lang w:val="my-MM" w:bidi="my-MM"/>
        </w:rPr>
        <w:t>ဒေါက်တာ Robert L. Plummer</w:t>
      </w:r>
    </w:p>
    <w:p w14:paraId="0982217C" w14:textId="31134BE6" w:rsidR="00C066F8" w:rsidRDefault="00271275" w:rsidP="00C066F8">
      <w:pPr>
        <w:pStyle w:val="BodyText0"/>
      </w:pPr>
      <w:r w:rsidRPr="00271275">
        <w:rPr>
          <w:lang w:val="my-MM" w:bidi="my-MM"/>
        </w:rPr>
        <w:t>ယခု ကျွန်ုပ်တို့သည် ခရစ်ယာန်ဓမ္မပညာ၏ အဓိပ္ပါယ်ဖွင့်ဆိုချက်များနှင့် ပန်းတိုင်များကို လေ့လာ</w:t>
      </w:r>
      <w:r w:rsidR="00AC19B9">
        <w:rPr>
          <w:rFonts w:hint="cs"/>
          <w:cs/>
          <w:lang w:val="my-MM" w:bidi="my-MM"/>
        </w:rPr>
        <w:t xml:space="preserve"> </w:t>
      </w:r>
      <w:r w:rsidRPr="00271275">
        <w:rPr>
          <w:lang w:val="my-MM" w:bidi="my-MM"/>
        </w:rPr>
        <w:t>ပြီးနောက်၊ တတိယစာစောင်ဖြစ်သော၊  လေ့လာမှုနယ်ပယ်တစ်ခုအဖြစ် ဓမ္မပညာဖွဲ့စည်းပါဝင်သည့်</w:t>
      </w:r>
      <w:r w:rsidR="00AC19B9">
        <w:rPr>
          <w:rFonts w:hint="cs"/>
          <w:cs/>
          <w:lang w:val="my-MM" w:bidi="my-MM"/>
        </w:rPr>
        <w:t xml:space="preserve"> </w:t>
      </w:r>
      <w:r w:rsidRPr="00271275">
        <w:rPr>
          <w:lang w:val="my-MM" w:bidi="my-MM"/>
        </w:rPr>
        <w:t>အကြောင်းအရာများ သို့မဟုတ် အကြောင်းကိစ္စများကို သုံးသပ်ကြည့်သင့်သည်။</w:t>
      </w:r>
    </w:p>
    <w:p w14:paraId="222ABFE9" w14:textId="0E485F71" w:rsidR="00C066F8" w:rsidRDefault="00271275" w:rsidP="00C066F8">
      <w:pPr>
        <w:pStyle w:val="ChapterHeading"/>
      </w:pPr>
      <w:bookmarkStart w:id="25" w:name="_Toc125230382"/>
      <w:r w:rsidRPr="00271275">
        <w:rPr>
          <w:lang w:val="my-MM" w:bidi="my-MM"/>
        </w:rPr>
        <w:t>အကြောင်းအရာများ</w:t>
      </w:r>
      <w:bookmarkEnd w:id="25"/>
    </w:p>
    <w:p w14:paraId="31644083" w14:textId="52014531" w:rsidR="00C066F8" w:rsidRDefault="00271275" w:rsidP="00C066F8">
      <w:pPr>
        <w:pStyle w:val="BodyText0"/>
      </w:pPr>
      <w:r w:rsidRPr="00271275">
        <w:rPr>
          <w:lang w:val="my-MM" w:bidi="my-MM"/>
        </w:rPr>
        <w:t>တစ်စုံတစ်ဦးအား ဓမ္မပညာဆိုင်ရာလုပ်ငန်းနှင့် မိတ်ဆက်ပေးခြင်းသည် တစ်စုံတစ်ဦးအား စကြာ</w:t>
      </w:r>
      <w:r w:rsidR="00AC19B9">
        <w:rPr>
          <w:rFonts w:hint="cs"/>
          <w:cs/>
          <w:lang w:val="my-MM" w:bidi="my-MM"/>
        </w:rPr>
        <w:t xml:space="preserve"> </w:t>
      </w:r>
      <w:r w:rsidRPr="00271275">
        <w:rPr>
          <w:lang w:val="my-MM" w:bidi="my-MM"/>
        </w:rPr>
        <w:t>ဝဠာသို့ မိတ်ဆက်ပေးခြင်းနှင့် တူသည်။ ယုတ်စွအဆုံးဆိုရပါက တုန်လှုပ်စရာလုပ်ငန်းတာဝန်တစ်ခုဖြစ်</w:t>
      </w:r>
      <w:r w:rsidR="00AC19B9">
        <w:rPr>
          <w:rFonts w:hint="cs"/>
          <w:cs/>
          <w:lang w:val="my-MM" w:bidi="my-MM"/>
        </w:rPr>
        <w:t xml:space="preserve"> </w:t>
      </w:r>
      <w:r w:rsidRPr="00271275">
        <w:rPr>
          <w:lang w:val="my-MM" w:bidi="my-MM"/>
        </w:rPr>
        <w:t>သည်။ ထို့ကြောင့် ဤသင်ခန်းစာများတွင်၊ ဓမ္မပညာ၌ ကျွန်ုပ်တို့၏အာရုံစိုက်မှုကို အကြောင်းအရာ</w:t>
      </w:r>
      <w:r w:rsidR="00AC19B9">
        <w:rPr>
          <w:rFonts w:hint="cs"/>
          <w:cs/>
          <w:lang w:val="my-MM" w:bidi="my-MM"/>
        </w:rPr>
        <w:t xml:space="preserve"> </w:t>
      </w:r>
      <w:r w:rsidRPr="00271275">
        <w:rPr>
          <w:lang w:val="my-MM" w:bidi="my-MM"/>
        </w:rPr>
        <w:t>အနည်းငယ်မျှနှင့် ကျဉ်းမြောင်းသွားစေရမည်ဖြစ်သည်။</w:t>
      </w:r>
    </w:p>
    <w:p w14:paraId="11911E94" w14:textId="40AB487D" w:rsidR="00C066F8" w:rsidRDefault="00271275" w:rsidP="00C066F8">
      <w:pPr>
        <w:pStyle w:val="BodyText0"/>
      </w:pPr>
      <w:r w:rsidRPr="00271275">
        <w:rPr>
          <w:lang w:val="my-MM" w:bidi="my-MM"/>
        </w:rPr>
        <w:t>ကျွန်ုပ်တို့ကိုစိတ်ဝင်စားစေမည့် အကြောင်းအရာများကို နားလည်ရန် ကိစ္စနှစ်ခုကို ဆွေးနွေး</w:t>
      </w:r>
      <w:r w:rsidR="00AC19B9">
        <w:rPr>
          <w:rFonts w:hint="cs"/>
          <w:cs/>
          <w:lang w:val="my-MM" w:bidi="my-MM"/>
        </w:rPr>
        <w:t xml:space="preserve"> </w:t>
      </w:r>
      <w:r w:rsidRPr="00271275">
        <w:rPr>
          <w:lang w:val="my-MM" w:bidi="my-MM"/>
        </w:rPr>
        <w:t>ပါမည်။၊ ပထမ၊ ဓမ္မပညာရှင်များရှေ့ရှိ ရွေးချယ်မှုများနှင့် ဒုတိယ၊ ဤသင်ခန်းစာများတွင် ကျွန်ုပ်တို့</w:t>
      </w:r>
      <w:r w:rsidR="00AC19B9">
        <w:rPr>
          <w:rFonts w:hint="cs"/>
          <w:cs/>
          <w:lang w:val="my-MM" w:bidi="my-MM"/>
        </w:rPr>
        <w:t xml:space="preserve"> </w:t>
      </w:r>
      <w:r w:rsidRPr="00271275">
        <w:rPr>
          <w:lang w:val="my-MM" w:bidi="my-MM"/>
        </w:rPr>
        <w:t>ပြုလုပ်မည့် ရွေးချယ်မှုများ။ ဓမ္မပညာကိုလေ့လာမည့်သူတိုင်း စောင့်မျှော်နေသောရွေးချယ်မှုများကို ဦးစွာကြည့်ကြပါစို့။</w:t>
      </w:r>
    </w:p>
    <w:p w14:paraId="5B1E3078" w14:textId="6D7DE398" w:rsidR="00C066F8" w:rsidRPr="00C066F8" w:rsidRDefault="00271275" w:rsidP="00C066F8">
      <w:pPr>
        <w:pStyle w:val="PanelHeading"/>
      </w:pPr>
      <w:bookmarkStart w:id="26" w:name="_Toc125230383"/>
      <w:r w:rsidRPr="00C066F8">
        <w:rPr>
          <w:lang w:val="my-MM" w:bidi="my-MM"/>
        </w:rPr>
        <w:lastRenderedPageBreak/>
        <w:t>ရွေးချယ်မှုများ</w:t>
      </w:r>
      <w:bookmarkEnd w:id="26"/>
    </w:p>
    <w:p w14:paraId="0DE78107" w14:textId="601909FB" w:rsidR="00C066F8" w:rsidRDefault="00271275" w:rsidP="00C066F8">
      <w:pPr>
        <w:pStyle w:val="BodyText0"/>
      </w:pPr>
      <w:r w:rsidRPr="00271275">
        <w:rPr>
          <w:lang w:val="my-MM" w:bidi="my-MM"/>
        </w:rPr>
        <w:t>လူတို့သည် ဓမ္မပညာကို အလေးအနက် စတင်ရှာဖွေကြသောအခါတွင်၊ နယ်ပယ်ကျယ်ဝန်းမှု</w:t>
      </w:r>
      <w:r w:rsidR="00AC19B9">
        <w:rPr>
          <w:rFonts w:hint="cs"/>
          <w:cs/>
          <w:lang w:val="my-MM" w:bidi="my-MM"/>
        </w:rPr>
        <w:t xml:space="preserve"> </w:t>
      </w:r>
      <w:r w:rsidRPr="00271275">
        <w:rPr>
          <w:lang w:val="my-MM" w:bidi="my-MM"/>
        </w:rPr>
        <w:t>ကြောင့် ၎င်းတို့သည်မကြာခဏ လွှမ်းမိုးခံရသည်။ ဓမ္မပညာကို အကြောင်းအရာစာရင်းရှည် လွှမ်းခြုံ</w:t>
      </w:r>
      <w:r w:rsidR="00AC19B9">
        <w:rPr>
          <w:rFonts w:hint="cs"/>
          <w:cs/>
          <w:lang w:val="my-MM" w:bidi="my-MM"/>
        </w:rPr>
        <w:t xml:space="preserve"> </w:t>
      </w:r>
      <w:r w:rsidRPr="00271275">
        <w:rPr>
          <w:lang w:val="my-MM" w:bidi="my-MM"/>
        </w:rPr>
        <w:t>ထားသည်ဟု မှတ်ယူလေ့ရှိသည်။ ခရစ်ယာန်ယုံကြည်ခြင်း၏ အနှစ်နှစ်ထောင်တစ်လျှောက်လုံးတွင်၊ ဓမ္မပညာအပေါ် များစွာအာရုံစိုက်သူများကို သိမ်းပိုက်ရယူရန် အကြောင်းအရာများစွာ ရောက်ရှိလာခဲ့</w:t>
      </w:r>
      <w:r w:rsidR="00AC19B9">
        <w:rPr>
          <w:rFonts w:hint="cs"/>
          <w:cs/>
          <w:lang w:val="my-MM" w:bidi="my-MM"/>
        </w:rPr>
        <w:t xml:space="preserve"> </w:t>
      </w:r>
      <w:r w:rsidRPr="00271275">
        <w:rPr>
          <w:lang w:val="my-MM" w:bidi="my-MM"/>
        </w:rPr>
        <w:t>သည်။ အကြောင်းအရာများစာရင်းသည် အသင်းတော်များတစ်ခုနှင့်တစ်ခု ကွဲပြားသော်လည်း ကျွန်ုပ်တို့</w:t>
      </w:r>
      <w:r w:rsidR="00AC19B9">
        <w:rPr>
          <w:rFonts w:hint="cs"/>
          <w:cs/>
          <w:lang w:val="my-MM" w:bidi="my-MM"/>
        </w:rPr>
        <w:t xml:space="preserve"> </w:t>
      </w:r>
      <w:r w:rsidRPr="00271275">
        <w:rPr>
          <w:lang w:val="my-MM" w:bidi="my-MM"/>
        </w:rPr>
        <w:t>သည် အဓိကဓမ္မပညာဆိုင်ရာအမျိုးအစားများစွာကို အမည်တပ်နိုင်သည့် လုံလောက်သောတူညီမှုများ</w:t>
      </w:r>
      <w:r w:rsidR="00AC19B9">
        <w:rPr>
          <w:rFonts w:hint="cs"/>
          <w:cs/>
          <w:lang w:val="my-MM" w:bidi="my-MM"/>
        </w:rPr>
        <w:t xml:space="preserve"> </w:t>
      </w:r>
      <w:r w:rsidRPr="00271275">
        <w:rPr>
          <w:lang w:val="my-MM" w:bidi="my-MM"/>
        </w:rPr>
        <w:t>ရှိပါသည်။</w:t>
      </w:r>
    </w:p>
    <w:p w14:paraId="0EE0CB3B" w14:textId="3BA0D26D" w:rsidR="00C066F8" w:rsidRDefault="00271275" w:rsidP="00C066F8">
      <w:pPr>
        <w:pStyle w:val="BodyText0"/>
      </w:pPr>
      <w:r w:rsidRPr="00271275">
        <w:rPr>
          <w:lang w:val="my-MM" w:bidi="my-MM"/>
        </w:rPr>
        <w:t>ဓမ္မပညာကို ရှာဖွေခြင်းတွင် ပုံမှန်အားဖြင့် လက်တွေ့ကျသော အကြောင်းအရာအချို့ ပါဝင်</w:t>
      </w:r>
      <w:r w:rsidR="00AC19B9">
        <w:rPr>
          <w:rFonts w:hint="cs"/>
          <w:cs/>
          <w:lang w:val="my-MM" w:bidi="my-MM"/>
        </w:rPr>
        <w:t xml:space="preserve"> </w:t>
      </w:r>
      <w:r w:rsidRPr="00271275">
        <w:rPr>
          <w:lang w:val="my-MM" w:bidi="my-MM"/>
        </w:rPr>
        <w:t>သည်_</w:t>
      </w:r>
    </w:p>
    <w:p w14:paraId="3FA92CA0" w14:textId="77777777" w:rsidR="00C066F8" w:rsidRDefault="00271275" w:rsidP="00C066F8">
      <w:pPr>
        <w:pStyle w:val="BodyTextBulleted"/>
      </w:pPr>
      <w:r w:rsidRPr="00271275">
        <w:rPr>
          <w:lang w:val="my-MM" w:bidi="my-MM"/>
        </w:rPr>
        <w:t>တာဝန်များ</w:t>
      </w:r>
    </w:p>
    <w:p w14:paraId="230ED598" w14:textId="77777777" w:rsidR="00C066F8" w:rsidRDefault="00271275" w:rsidP="00C066F8">
      <w:pPr>
        <w:pStyle w:val="BodyTextBulleted"/>
      </w:pPr>
      <w:r w:rsidRPr="00271275">
        <w:rPr>
          <w:lang w:val="my-MM" w:bidi="my-MM"/>
        </w:rPr>
        <w:t>ဧဝံဂေလိတရား</w:t>
      </w:r>
    </w:p>
    <w:p w14:paraId="088B262E" w14:textId="5821C852" w:rsidR="00271275" w:rsidRPr="00271275" w:rsidRDefault="00271275" w:rsidP="00C066F8">
      <w:pPr>
        <w:pStyle w:val="BodyTextBulleted"/>
      </w:pPr>
      <w:r w:rsidRPr="00271275">
        <w:rPr>
          <w:lang w:val="my-MM" w:bidi="my-MM"/>
        </w:rPr>
        <w:t>ထုချေခြင်း— သို့မဟုတ် ယုံကြည်ခြင်းကို ကာကွယ်ခြင်း။</w:t>
      </w:r>
    </w:p>
    <w:p w14:paraId="257C4EBE" w14:textId="77777777" w:rsidR="00C066F8" w:rsidRDefault="00271275" w:rsidP="00C066F8">
      <w:pPr>
        <w:pStyle w:val="BodyTextBulleted"/>
      </w:pPr>
      <w:r w:rsidRPr="00271275">
        <w:rPr>
          <w:lang w:val="my-MM" w:bidi="my-MM"/>
        </w:rPr>
        <w:t>ဝတ်ပြုကိုးကွယ်မှု</w:t>
      </w:r>
    </w:p>
    <w:p w14:paraId="01863838" w14:textId="77777777" w:rsidR="00C066F8" w:rsidRDefault="00271275" w:rsidP="00C066F8">
      <w:pPr>
        <w:pStyle w:val="BodyTextBulleted"/>
      </w:pPr>
      <w:r w:rsidRPr="00271275">
        <w:rPr>
          <w:lang w:val="my-MM" w:bidi="my-MM"/>
        </w:rPr>
        <w:t>ကရုဏာသာသနာများ</w:t>
      </w:r>
    </w:p>
    <w:p w14:paraId="26248F84" w14:textId="77777777" w:rsidR="00C066F8" w:rsidRDefault="00271275" w:rsidP="00C066F8">
      <w:pPr>
        <w:pStyle w:val="BodyTextBulleted"/>
      </w:pPr>
      <w:r w:rsidRPr="00271275">
        <w:rPr>
          <w:lang w:val="my-MM" w:bidi="my-MM"/>
        </w:rPr>
        <w:t>သင်းအုပ်ဆိုင်ရာ အကြံဉာဏ်ပေးခြင်းနှင့်</w:t>
      </w:r>
    </w:p>
    <w:p w14:paraId="2F098E5E" w14:textId="77777777" w:rsidR="00C066F8" w:rsidRDefault="00271275" w:rsidP="00C066F8">
      <w:pPr>
        <w:pStyle w:val="BodyTextBulleted"/>
      </w:pPr>
      <w:r w:rsidRPr="00271275">
        <w:rPr>
          <w:lang w:val="my-MM" w:bidi="my-MM"/>
        </w:rPr>
        <w:t>ဟောပြောခြင်း— သို့မဟုတ် တရားဟောခြင်း</w:t>
      </w:r>
    </w:p>
    <w:p w14:paraId="5F8487E0" w14:textId="049048E6" w:rsidR="00C066F8" w:rsidRDefault="00271275" w:rsidP="00C066F8">
      <w:pPr>
        <w:pStyle w:val="BodyText0"/>
      </w:pPr>
      <w:r w:rsidRPr="00271275">
        <w:rPr>
          <w:lang w:val="my-MM" w:bidi="my-MM"/>
        </w:rPr>
        <w:t>၎င်းတွင် သီအိုရီ သို့မဟုတ် ကောက်နုတ်ချက်အကြောင်းအရာများကဲ့သို့သော ကျယ်ပြန့်သော အကြောင်းအရာများစွာလည်း ပါဝင်သည်_</w:t>
      </w:r>
    </w:p>
    <w:p w14:paraId="72B75DAB" w14:textId="77777777" w:rsidR="00C066F8" w:rsidRDefault="00271275" w:rsidP="00C066F8">
      <w:pPr>
        <w:pStyle w:val="BodyTextBulleted"/>
      </w:pPr>
      <w:r w:rsidRPr="00271275">
        <w:rPr>
          <w:lang w:val="my-MM" w:bidi="my-MM"/>
        </w:rPr>
        <w:t>Soteriology - ကယ်တင်ခြင်းဆိုင်ရာ အယူဝါဒ</w:t>
      </w:r>
    </w:p>
    <w:p w14:paraId="094B9DDA" w14:textId="77777777" w:rsidR="00C066F8" w:rsidRDefault="00271275" w:rsidP="00C066F8">
      <w:pPr>
        <w:pStyle w:val="BodyTextBulleted"/>
      </w:pPr>
      <w:r w:rsidRPr="00271275">
        <w:rPr>
          <w:lang w:val="my-MM" w:bidi="my-MM"/>
        </w:rPr>
        <w:t>ecclesiology - အသင်းတော်ဆိုင်ရာ အယူဝါဒ</w:t>
      </w:r>
    </w:p>
    <w:p w14:paraId="76DD5A2C" w14:textId="77777777" w:rsidR="00C066F8" w:rsidRDefault="00271275" w:rsidP="00C066F8">
      <w:pPr>
        <w:pStyle w:val="BodyTextBulleted"/>
      </w:pPr>
      <w:r w:rsidRPr="00271275">
        <w:rPr>
          <w:lang w:val="my-MM" w:bidi="my-MM"/>
        </w:rPr>
        <w:t>anthropology - လူသားဆိုင်ရာ အယူဝါဒ</w:t>
      </w:r>
    </w:p>
    <w:p w14:paraId="3FA0DDF1" w14:textId="77777777" w:rsidR="00C066F8" w:rsidRDefault="00271275" w:rsidP="00C066F8">
      <w:pPr>
        <w:pStyle w:val="BodyTextBulleted"/>
      </w:pPr>
      <w:r w:rsidRPr="00271275">
        <w:rPr>
          <w:lang w:val="my-MM" w:bidi="my-MM"/>
        </w:rPr>
        <w:t>pneumatology — သန့်ရှင်းသောဝိညာဉ်တော်ဆိုင်ရာ အယူဝါဒ</w:t>
      </w:r>
    </w:p>
    <w:p w14:paraId="5CE923C8" w14:textId="77777777" w:rsidR="00C066F8" w:rsidRDefault="00271275" w:rsidP="00C066F8">
      <w:pPr>
        <w:pStyle w:val="BodyTextBulleted"/>
      </w:pPr>
      <w:r w:rsidRPr="00271275">
        <w:rPr>
          <w:lang w:val="my-MM" w:bidi="my-MM"/>
        </w:rPr>
        <w:t>Christology - ခရစ်တော်ဆိုင်ရာ အယူဝါဒ</w:t>
      </w:r>
    </w:p>
    <w:p w14:paraId="4BCB1AB6" w14:textId="196F4650" w:rsidR="00271275" w:rsidRPr="00271275" w:rsidRDefault="00271275" w:rsidP="00C066F8">
      <w:pPr>
        <w:pStyle w:val="BodyTextBulleted"/>
      </w:pPr>
      <w:r w:rsidRPr="00271275">
        <w:rPr>
          <w:lang w:val="my-MM" w:bidi="my-MM"/>
        </w:rPr>
        <w:t>theology proper—ဘုရားသခင်ဆိုင်ရာ အယူဝါဒ</w:t>
      </w:r>
    </w:p>
    <w:p w14:paraId="06A05D93" w14:textId="77777777" w:rsidR="00C066F8" w:rsidRDefault="00271275" w:rsidP="00C066F8">
      <w:pPr>
        <w:pStyle w:val="BodyTextBulleted"/>
      </w:pPr>
      <w:r w:rsidRPr="00271275">
        <w:rPr>
          <w:lang w:val="my-MM" w:bidi="my-MM"/>
        </w:rPr>
        <w:t>eschatology — နောက်ဆုံးသောကာလဆိုင်ရာ အယူဝါဒ</w:t>
      </w:r>
    </w:p>
    <w:p w14:paraId="1C2D8711" w14:textId="77777777" w:rsidR="00C066F8" w:rsidRDefault="00271275" w:rsidP="00C066F8">
      <w:pPr>
        <w:pStyle w:val="BodyTextBulleted"/>
      </w:pPr>
      <w:r w:rsidRPr="00271275">
        <w:rPr>
          <w:lang w:val="my-MM" w:bidi="my-MM"/>
        </w:rPr>
        <w:t>biblical theology — သမ္မာကျမ်းစာတွင် မှတ်တမ်းတင်ထားသော ရွေးနုတ်ခြင်းဆိုင်ရာ ဓမ္မပညာ</w:t>
      </w:r>
    </w:p>
    <w:p w14:paraId="2EC36FE7" w14:textId="51329290" w:rsidR="00271275" w:rsidRPr="00271275" w:rsidRDefault="00271275" w:rsidP="00C066F8">
      <w:pPr>
        <w:pStyle w:val="BodyTextBulleted"/>
      </w:pPr>
      <w:r w:rsidRPr="00271275">
        <w:rPr>
          <w:lang w:val="my-MM" w:bidi="my-MM"/>
        </w:rPr>
        <w:t>systematic theology—သမ္မာကျမ်းစာသွန်သင်ခြင်းဆိုင်ရာ ကျိုးကြောင်းဆီလျော်သောအစီအစဉ်</w:t>
      </w:r>
    </w:p>
    <w:p w14:paraId="2811FEBD" w14:textId="2E494459" w:rsidR="00C066F8" w:rsidRDefault="00271275" w:rsidP="00C066F8">
      <w:pPr>
        <w:pStyle w:val="BodyTextBulleted"/>
      </w:pPr>
      <w:r w:rsidRPr="00271275">
        <w:rPr>
          <w:lang w:val="my-MM" w:bidi="my-MM"/>
        </w:rPr>
        <w:lastRenderedPageBreak/>
        <w:t>historical theology — အသင်းတော်သမိုင်းတွင် အယူဝါဒများ ဖွံ့ဖြိုးတိုးတက်မှု</w:t>
      </w:r>
      <w:r w:rsidR="00AC19B9">
        <w:rPr>
          <w:rFonts w:hint="cs"/>
          <w:cs/>
          <w:lang w:val="my-MM" w:bidi="my-MM"/>
        </w:rPr>
        <w:t xml:space="preserve"> </w:t>
      </w:r>
      <w:r w:rsidRPr="00271275">
        <w:rPr>
          <w:lang w:val="my-MM" w:bidi="my-MM"/>
        </w:rPr>
        <w:t>ဆိုင်ရာ ခြေရာခံခြင်း နှင့်</w:t>
      </w:r>
    </w:p>
    <w:p w14:paraId="5D232240" w14:textId="77777777" w:rsidR="00C066F8" w:rsidRDefault="00271275" w:rsidP="00C066F8">
      <w:pPr>
        <w:pStyle w:val="BodyTextBulleted"/>
      </w:pPr>
      <w:r w:rsidRPr="00271275">
        <w:rPr>
          <w:lang w:val="my-MM" w:bidi="my-MM"/>
        </w:rPr>
        <w:t>hermeneutics — သို့မဟုတ် အဓိပ္ပါယ်ဖွင့်ဆိုချက်</w:t>
      </w:r>
    </w:p>
    <w:p w14:paraId="543281F8" w14:textId="6A11B601" w:rsidR="00C066F8" w:rsidRDefault="00271275" w:rsidP="00C066F8">
      <w:pPr>
        <w:pStyle w:val="BodyText0"/>
      </w:pPr>
      <w:r w:rsidRPr="00271275">
        <w:rPr>
          <w:lang w:val="my-MM" w:bidi="my-MM"/>
        </w:rPr>
        <w:t>ယခုအခါ အများအားဖြင့်၊ အစဉ်အလာပညာရပ်ဆိုင်ရာ ဓမ္မပညာသည် ရှေးရိုးစွဲဝါဒ orthodoxy ၏ ရှုထောင့်မှ ဤအကြောင်းအရာများအပေါ် သို့မဟုတ် ဤကိစ္စများနှင့်ပတ်သက်၍ မှန်ကန်သော စဉ်းစားတွေးခေါ်ပုံကို အဓိကအာရုံစိုက်ထားသည်။ ပုံမှန် ဓမ္မတက္ကသိုလ်စာသင်ခန်းတစ်ခုသည် ဤ</w:t>
      </w:r>
      <w:r w:rsidR="00AC19B9">
        <w:rPr>
          <w:rFonts w:hint="cs"/>
          <w:cs/>
          <w:lang w:val="my-MM" w:bidi="my-MM"/>
        </w:rPr>
        <w:t xml:space="preserve"> </w:t>
      </w:r>
      <w:r w:rsidRPr="00271275">
        <w:rPr>
          <w:lang w:val="my-MM" w:bidi="my-MM"/>
        </w:rPr>
        <w:t>အကြောင်းအရာများထဲမှ သက်ဆိုင်သော သဘောတရားများကိုဖြောင့်တန်းစွာရရှိရန် အာရုံစိုက်ပါ</w:t>
      </w:r>
      <w:r w:rsidR="00AC19B9">
        <w:rPr>
          <w:rFonts w:hint="cs"/>
          <w:cs/>
          <w:lang w:val="my-MM" w:bidi="my-MM"/>
        </w:rPr>
        <w:t xml:space="preserve"> </w:t>
      </w:r>
      <w:r w:rsidRPr="00271275">
        <w:rPr>
          <w:lang w:val="my-MM" w:bidi="my-MM"/>
        </w:rPr>
        <w:t>လိမ့်မည်—လူတိုင်း မှန်ကန်စွာတွေးခေါ်နိုင်စေရန် သေချာစေပါသည်။ ရံဖန်ရံခါ၊ ဓမ္မတက္ကသိုလ်</w:t>
      </w:r>
      <w:r w:rsidR="00AC19B9">
        <w:rPr>
          <w:rFonts w:hint="cs"/>
          <w:cs/>
          <w:lang w:val="my-MM" w:bidi="my-MM"/>
        </w:rPr>
        <w:t xml:space="preserve"> </w:t>
      </w:r>
      <w:r w:rsidRPr="00271275">
        <w:rPr>
          <w:lang w:val="my-MM" w:bidi="my-MM"/>
        </w:rPr>
        <w:t>စာသင်ခန်းများသည် သင်ယူမှုစွမ်းရည်အပေါ် အာရုံစိုက်ကြလိမ့်မည်။ ဝတ်ပြုကိုးကွယ်ခြင်း၊ ဧဝံဂေလိ</w:t>
      </w:r>
      <w:r w:rsidR="00AC19B9">
        <w:rPr>
          <w:rFonts w:hint="cs"/>
          <w:cs/>
          <w:lang w:val="my-MM" w:bidi="my-MM"/>
        </w:rPr>
        <w:t xml:space="preserve"> </w:t>
      </w:r>
      <w:r w:rsidRPr="00271275">
        <w:rPr>
          <w:lang w:val="my-MM" w:bidi="my-MM"/>
        </w:rPr>
        <w:t>တရား၊ အကြံဉာဏ်ပေးခြင်းနှင့် ဟောပြောခြင်း—တရားဟောခြင်း—တို့ကို အာရုံစိုက်သည့် အတန်းများ</w:t>
      </w:r>
      <w:r w:rsidR="00AC19B9">
        <w:rPr>
          <w:rFonts w:hint="cs"/>
          <w:cs/>
          <w:lang w:val="my-MM" w:bidi="my-MM"/>
        </w:rPr>
        <w:t xml:space="preserve"> </w:t>
      </w:r>
      <w:r w:rsidRPr="00271275">
        <w:rPr>
          <w:lang w:val="my-MM" w:bidi="my-MM"/>
        </w:rPr>
        <w:t>သည် ပုံမှန်အားဖြင့် ကျွမ်းကျင်မှု သို့မဟုတ် မှန်ကန်သောအပြုအမူဆိုင်ရာ orthopraxis အတွက် သိသိ</w:t>
      </w:r>
      <w:r w:rsidR="00AC19B9">
        <w:rPr>
          <w:rFonts w:hint="cs"/>
          <w:cs/>
          <w:lang w:val="my-MM" w:bidi="my-MM"/>
        </w:rPr>
        <w:t xml:space="preserve"> </w:t>
      </w:r>
      <w:r w:rsidRPr="00271275">
        <w:rPr>
          <w:lang w:val="my-MM" w:bidi="my-MM"/>
        </w:rPr>
        <w:t>သာသာအလေးထားသည်။ ဝမ်းနည်းစွာဖြင့်၊ ဟောပြောခြင်းအတန်း၌ပင်လျှင် မှန်ကန်သောခံစားမှု orthopathos သို့မဟုတ် ဓမ္မပညာ၏ စိတ်ခံစားမှုဆိုင်ရာရှုထောင့်များကို ဓမ္မတက္ကသိုလ်စာသင်ခန်း</w:t>
      </w:r>
      <w:r w:rsidR="00AC19B9">
        <w:rPr>
          <w:rFonts w:hint="cs"/>
          <w:cs/>
          <w:lang w:val="my-MM" w:bidi="my-MM"/>
        </w:rPr>
        <w:t xml:space="preserve"> </w:t>
      </w:r>
      <w:r w:rsidRPr="00271275">
        <w:rPr>
          <w:lang w:val="my-MM" w:bidi="my-MM"/>
        </w:rPr>
        <w:t>များသည် အာရုံမစိုက်ကြပေ။ သို့တိုင်၊ ဤသင်ခန်းစာတွင် ကျွန်ုပ်တို့လေ့လာခဲ့ပြီးသည့်အတိုင်း၊ ဓမ္မပညာ</w:t>
      </w:r>
      <w:r w:rsidR="00AC19B9">
        <w:rPr>
          <w:rFonts w:hint="cs"/>
          <w:cs/>
          <w:lang w:val="my-MM" w:bidi="my-MM"/>
        </w:rPr>
        <w:t xml:space="preserve"> </w:t>
      </w:r>
      <w:r w:rsidRPr="00271275">
        <w:rPr>
          <w:lang w:val="my-MM" w:bidi="my-MM"/>
        </w:rPr>
        <w:t>၏အကြောင်းအရာများအတွက် ပြည့်စုံသောချဉ်းကပ်မှုတစ်ခုသည် ဦးတည်ချက်သုံးရပ်စလုံးတွင် ကျွန်ုပ်</w:t>
      </w:r>
      <w:r w:rsidR="00AC19B9">
        <w:rPr>
          <w:rFonts w:hint="cs"/>
          <w:cs/>
          <w:lang w:val="my-MM" w:bidi="my-MM"/>
        </w:rPr>
        <w:t xml:space="preserve"> </w:t>
      </w:r>
      <w:r w:rsidRPr="00271275">
        <w:rPr>
          <w:lang w:val="my-MM" w:bidi="my-MM"/>
        </w:rPr>
        <w:t>တို့၏အလေးထားမှုကို နက်ရှိုင်းစေရန်လိုအပ်သည်။ ထို့ကြောင့်၊ ဓမ္မပညာကို လေ့လာသူကျောင်းသား</w:t>
      </w:r>
      <w:r w:rsidR="00AC19B9">
        <w:rPr>
          <w:rFonts w:hint="cs"/>
          <w:cs/>
          <w:lang w:val="my-MM" w:bidi="my-MM"/>
        </w:rPr>
        <w:t xml:space="preserve"> </w:t>
      </w:r>
      <w:r w:rsidRPr="00271275">
        <w:rPr>
          <w:lang w:val="my-MM" w:bidi="my-MM"/>
        </w:rPr>
        <w:t>တစ်ဦးအတွက် လုပ်ဆောင်ရမည့်လုပ်ငန်းတာဝန်သည် ကြီးမားလှသည်ကို ကျွန်ုပ်တို့သိနိုင်သည်။ ဓမ္မပညာ၏အကြောင်းအရာတိုင်းတွင်၊ လိုက်နာရန်မရေမတွက်နိုင်သောလမ်းညွှန်ချက်များရှိသည်။</w:t>
      </w:r>
    </w:p>
    <w:p w14:paraId="0D75CEDB" w14:textId="077184C0" w:rsidR="00C066F8" w:rsidRDefault="00271275" w:rsidP="00C066F8">
      <w:pPr>
        <w:pStyle w:val="BodyText0"/>
      </w:pPr>
      <w:r w:rsidRPr="00271275">
        <w:rPr>
          <w:lang w:val="my-MM" w:bidi="my-MM"/>
        </w:rPr>
        <w:t>သင်စိတ်ကူးကြည့်နိုင်သည့်အတိုင်း၊ ကျွန်ုပ်တို့၏ဓမ္မပညာကိုတည်ဆောက်ရာတွင် ကျွန်ုပ်တို့</w:t>
      </w:r>
      <w:r w:rsidR="00AC19B9">
        <w:rPr>
          <w:rFonts w:hint="cs"/>
          <w:cs/>
          <w:lang w:val="my-MM" w:bidi="my-MM"/>
        </w:rPr>
        <w:t xml:space="preserve"> </w:t>
      </w:r>
      <w:r w:rsidRPr="00271275">
        <w:rPr>
          <w:lang w:val="my-MM" w:bidi="my-MM"/>
        </w:rPr>
        <w:t>ရင်ဆိုင်ရသည့် ရှည်လျားသောအကြောင်းအရာများစာရင်းနှင့် ရွေးချယ်စရာများစွာသည် ရွေးချယ်မှုများ</w:t>
      </w:r>
      <w:r w:rsidR="00AC19B9">
        <w:rPr>
          <w:rFonts w:hint="cs"/>
          <w:cs/>
          <w:lang w:val="my-MM" w:bidi="my-MM"/>
        </w:rPr>
        <w:t xml:space="preserve"> </w:t>
      </w:r>
      <w:r w:rsidRPr="00271275">
        <w:rPr>
          <w:lang w:val="my-MM" w:bidi="my-MM"/>
        </w:rPr>
        <w:t>ပြုလုပ်ရန် လိုအပ်ချက်သို့ ဦးတည်စေသည်။ ကျွန်ုပ်တို့ ဆက်လက်လိုက်နာမည့်အကြောင်းအရာများနှင့် အလေးပေးမှုများကို ရွေးချယ်ရမည်ဖြစ်သည်။</w:t>
      </w:r>
    </w:p>
    <w:p w14:paraId="5C08560E" w14:textId="7F918A5B" w:rsidR="00C066F8" w:rsidRPr="00C066F8" w:rsidRDefault="00271275" w:rsidP="00C066F8">
      <w:pPr>
        <w:pStyle w:val="PanelHeading"/>
      </w:pPr>
      <w:bookmarkStart w:id="27" w:name="_Toc125230384"/>
      <w:r w:rsidRPr="00C066F8">
        <w:rPr>
          <w:lang w:val="my-MM" w:bidi="my-MM"/>
        </w:rPr>
        <w:t>ရွေးချယ်မှုများ</w:t>
      </w:r>
      <w:bookmarkEnd w:id="27"/>
    </w:p>
    <w:p w14:paraId="0B47D2CB" w14:textId="79FC625C" w:rsidR="00C066F8" w:rsidRDefault="00271275" w:rsidP="00C066F8">
      <w:pPr>
        <w:pStyle w:val="BodyText0"/>
      </w:pPr>
      <w:r w:rsidRPr="00271275">
        <w:rPr>
          <w:lang w:val="my-MM" w:bidi="my-MM"/>
        </w:rPr>
        <w:t>အိမ်ဆောက်သူတိုင်းသည် အခြားသူများလုပ်ခဲ့သည့်အရာများမှ သင်ယူခြင်းသည်</w:t>
      </w:r>
      <w:r w:rsidR="00AC19B9">
        <w:rPr>
          <w:rFonts w:hint="cs"/>
          <w:cs/>
          <w:lang w:val="my-MM" w:bidi="my-MM"/>
        </w:rPr>
        <w:t xml:space="preserve"> </w:t>
      </w:r>
      <w:r w:rsidRPr="00271275">
        <w:rPr>
          <w:lang w:val="my-MM" w:bidi="my-MM"/>
        </w:rPr>
        <w:t>ကောင်းသည်</w:t>
      </w:r>
      <w:r w:rsidR="00AC19B9">
        <w:rPr>
          <w:rFonts w:hint="cs"/>
          <w:cs/>
          <w:lang w:val="my-MM" w:bidi="my-MM"/>
        </w:rPr>
        <w:t xml:space="preserve"> </w:t>
      </w:r>
      <w:r w:rsidRPr="00271275">
        <w:rPr>
          <w:lang w:val="my-MM" w:bidi="my-MM"/>
        </w:rPr>
        <w:t>ဟု သင့်အားပြောပါလိမ့်မည်။ သို့သော် တစ်ချိန်တည်းတွင်၊ ဆောက်လုပ်ရေးလုပ်ငန်းရှင်များသည် ၎င်း</w:t>
      </w:r>
      <w:r w:rsidR="00AC19B9">
        <w:rPr>
          <w:rFonts w:hint="cs"/>
          <w:cs/>
          <w:lang w:val="my-MM" w:bidi="my-MM"/>
        </w:rPr>
        <w:t xml:space="preserve"> </w:t>
      </w:r>
      <w:r w:rsidRPr="00271275">
        <w:rPr>
          <w:lang w:val="my-MM" w:bidi="my-MM"/>
        </w:rPr>
        <w:t>တို့၏ကိုယ်ပိုင်ပရောဂျက်များကို ပြီးမြောက်ရန် လုပ်ဆောင်ရမည့်အရာများကိုလည်း ဆုံးဖြတ်ရမည်</w:t>
      </w:r>
      <w:r w:rsidR="00AC19B9">
        <w:rPr>
          <w:rFonts w:hint="cs"/>
          <w:cs/>
          <w:lang w:val="my-MM" w:bidi="my-MM"/>
        </w:rPr>
        <w:t xml:space="preserve"> </w:t>
      </w:r>
      <w:r w:rsidRPr="00271275">
        <w:rPr>
          <w:lang w:val="my-MM" w:bidi="my-MM"/>
        </w:rPr>
        <w:t>ဖြစ်သည်။ နည်းလမ်းများစွာတွင်၊ ကျွန်ုပ်တို့သည် ခရစ်ယာန်ဓမ္မပညာကို တည်ဆောက်ရာတွင် အလားတူ</w:t>
      </w:r>
      <w:r w:rsidR="00AC19B9">
        <w:rPr>
          <w:rFonts w:hint="cs"/>
          <w:cs/>
          <w:lang w:val="my-MM" w:bidi="my-MM"/>
        </w:rPr>
        <w:t xml:space="preserve"> </w:t>
      </w:r>
      <w:r w:rsidRPr="00271275">
        <w:rPr>
          <w:lang w:val="my-MM" w:bidi="my-MM"/>
        </w:rPr>
        <w:t>ပင်ဖြစ်သည်။ ခရစ်တော်၏ အခြားနောက်လိုက်များထံမှ သင်ယူရခြင်းသည် ကောင်းပါသည်။ သူတို့</w:t>
      </w:r>
      <w:r w:rsidR="00AC19B9">
        <w:rPr>
          <w:rFonts w:hint="cs"/>
          <w:cs/>
          <w:lang w:val="my-MM" w:bidi="my-MM"/>
        </w:rPr>
        <w:t xml:space="preserve"> </w:t>
      </w:r>
      <w:r w:rsidRPr="00271275">
        <w:rPr>
          <w:lang w:val="my-MM" w:bidi="my-MM"/>
        </w:rPr>
        <w:t>ဖော်ထုတ်ခဲ့သည့် အကြောင်းအရာများနှင့် ၎င်းအကြောင်းအရာများကို မည်သို့ကိုင်တွယ်ခဲ့ကြသည်</w:t>
      </w:r>
      <w:r w:rsidR="00AC19B9">
        <w:rPr>
          <w:rFonts w:hint="cs"/>
          <w:cs/>
          <w:lang w:val="my-MM" w:bidi="my-MM"/>
        </w:rPr>
        <w:t xml:space="preserve"> </w:t>
      </w:r>
      <w:r w:rsidRPr="00271275">
        <w:rPr>
          <w:lang w:val="my-MM" w:bidi="my-MM"/>
        </w:rPr>
        <w:t>ဆိုရာမှ သင်ယူစရာများစွာ ရှိပါသည်။ သို့သော် တစ်ချိန်တည်းမှာပင်၊ ကျွန်ုပ်တို့တစ်ဦးစီသည် ကျွန်ုပ်</w:t>
      </w:r>
      <w:r w:rsidR="00AC19B9">
        <w:rPr>
          <w:rFonts w:hint="cs"/>
          <w:cs/>
          <w:lang w:val="my-MM" w:bidi="my-MM"/>
        </w:rPr>
        <w:t xml:space="preserve"> </w:t>
      </w:r>
      <w:r w:rsidRPr="00271275">
        <w:rPr>
          <w:lang w:val="my-MM" w:bidi="my-MM"/>
        </w:rPr>
        <w:t>တို့၏ကိုယ်ပိုင်ဓမ္မပညာကိုတည်ဆောက်ရန် မည်သည့်အရာလုပ်ဆောင်ရမည်ကို ဆုံးဖြတ်ရပေမည်—ဘုရားသခင်ထံ ကျွန်ုပ်တို့၏အမှုတော်ကို ပိုမိုတိုးတက်စေမည့် ဓမ္မပညာ။</w:t>
      </w:r>
    </w:p>
    <w:p w14:paraId="72C9DEB7" w14:textId="5A458312" w:rsidR="00C066F8" w:rsidRDefault="00271275" w:rsidP="00C066F8">
      <w:pPr>
        <w:pStyle w:val="BodyText0"/>
      </w:pPr>
      <w:r w:rsidRPr="00271275">
        <w:rPr>
          <w:lang w:val="my-MM" w:bidi="my-MM"/>
        </w:rPr>
        <w:lastRenderedPageBreak/>
        <w:t>ဓမ္မပညာ၏ကျောင်းသားသစ်များ ရင်ဆိုင်ရမည့် ကြီးမားသည့်အန္တရာယ်တစ်ခုရှိသည်။ ဓမ္မပညာ</w:t>
      </w:r>
      <w:r w:rsidR="00AC19B9">
        <w:rPr>
          <w:rFonts w:hint="cs"/>
          <w:cs/>
          <w:lang w:val="my-MM" w:bidi="my-MM"/>
        </w:rPr>
        <w:t xml:space="preserve"> </w:t>
      </w:r>
      <w:r w:rsidRPr="00271275">
        <w:rPr>
          <w:lang w:val="my-MM" w:bidi="my-MM"/>
        </w:rPr>
        <w:t>ဆိုင်ရာအကြောင်းအရာများ၏ အရေအတွက်နှင့် ရှုပ်ထွေးမှုသည် အလွန်များပြားနိုင်ပါသည်။ အမှန်ဆိုရ</w:t>
      </w:r>
      <w:r w:rsidR="00AC19B9">
        <w:rPr>
          <w:rFonts w:hint="cs"/>
          <w:cs/>
          <w:lang w:val="my-MM" w:bidi="my-MM"/>
        </w:rPr>
        <w:t xml:space="preserve"> </w:t>
      </w:r>
      <w:r w:rsidRPr="00271275">
        <w:rPr>
          <w:lang w:val="my-MM" w:bidi="my-MM"/>
        </w:rPr>
        <w:t>လျှင်၊ နယ်ပယ်သည် အလွန်ကြီးမားသောကြောင့် ကျောင်းသားများစွာသည် ဤအကြောင်းအရာများ၏ အပေါ်ယံအချက်အလက်များကို လေ့လာရုံထက် အနည်းငယ်မျှသာ ပို၍လုပ်ဆောင်နိုင်သည်။ ရလဒ်အ</w:t>
      </w:r>
      <w:r w:rsidR="00AC19B9">
        <w:rPr>
          <w:rFonts w:hint="cs"/>
          <w:cs/>
          <w:lang w:val="my-MM" w:bidi="my-MM"/>
        </w:rPr>
        <w:t xml:space="preserve"> </w:t>
      </w:r>
      <w:r w:rsidRPr="00271275">
        <w:rPr>
          <w:lang w:val="my-MM" w:bidi="my-MM"/>
        </w:rPr>
        <w:t>နေဖြင့်၊ ကျောင်းသားများသည် အခြားရှုထောင့်များကို လေ့လာရန် အချိန်အနည်းငယ်သာရှိသောကြောင့် ၎င်းတို့သည် ရှေးရိုးစွဲဝါဒ orthodoxy ကို သီးသန့်နီးပါးအာရုံစိုက်နေကြသည်ကို တွေ့ရှိရသည်။</w:t>
      </w:r>
    </w:p>
    <w:p w14:paraId="5FE4051E" w14:textId="68B6901E" w:rsidR="00271275" w:rsidRPr="00271275" w:rsidRDefault="00271275" w:rsidP="00C066F8">
      <w:pPr>
        <w:pStyle w:val="BodyText0"/>
      </w:pPr>
      <w:r w:rsidRPr="00271275">
        <w:rPr>
          <w:lang w:val="my-MM" w:bidi="my-MM"/>
        </w:rPr>
        <w:t>ဤသင်ခန်းစာများတွင် ကျွန်ုပ်တို့သည် များပြားလှသော ဓမ္မပညာဆိုင်ရာအကြောင်းအရာများ</w:t>
      </w:r>
      <w:r w:rsidR="00AC19B9">
        <w:rPr>
          <w:rFonts w:hint="cs"/>
          <w:cs/>
          <w:lang w:val="my-MM" w:bidi="my-MM"/>
        </w:rPr>
        <w:t xml:space="preserve"> </w:t>
      </w:r>
      <w:r w:rsidRPr="00271275">
        <w:rPr>
          <w:lang w:val="my-MM" w:bidi="my-MM"/>
        </w:rPr>
        <w:t>ဖြင့် လွှမ်းမိုးခြင်းကို ရှောင်ရှားလိုပါသည်။ ထို့ကြောင့်၊ ဓမ္မပညာ၏စွယ်စုံကျမ်းတစ်ခုလုံးကို မိတ်ဆက်</w:t>
      </w:r>
      <w:r w:rsidR="00AC19B9">
        <w:rPr>
          <w:rFonts w:hint="cs"/>
          <w:cs/>
          <w:lang w:val="my-MM" w:bidi="my-MM"/>
        </w:rPr>
        <w:t xml:space="preserve"> </w:t>
      </w:r>
      <w:r w:rsidRPr="00271275">
        <w:rPr>
          <w:lang w:val="my-MM" w:bidi="my-MM"/>
        </w:rPr>
        <w:t>ပေးရန်ကြိုးစားခြင်းထက်၊ ကျွန်ုပ်တို့သည် အကြောင်းအရာအနည်းငယ်ကိုသာ ရွေးချယ်ပြီး မိမိတို့ကိုမိမိ ကန့်သတ်မည်ဖြစ်သည်။ ကျွန်ုပ်တို့ရှေ့ဆက်၍လေ့လာနေသည်နှင့်အမျှ သင်းအုပ်ဓမ္မပညာဆိုင်ရာ</w:t>
      </w:r>
      <w:r w:rsidR="00AC19B9">
        <w:rPr>
          <w:rFonts w:hint="cs"/>
          <w:cs/>
          <w:lang w:val="my-MM" w:bidi="my-MM"/>
        </w:rPr>
        <w:t xml:space="preserve"> </w:t>
      </w:r>
      <w:r w:rsidRPr="00271275">
        <w:rPr>
          <w:lang w:val="my-MM" w:bidi="my-MM"/>
        </w:rPr>
        <w:t>အလေးထားမှုများဟုခေါ်ဆိုမည့် ဓမ္မပညာ၏ရှုထောင့်များကိုအာရုံစိုက်ပါမည်။ ကျွန်ုပ်တို့ ဆိုလိုသည်မှာ သင်းအုပ်များနှင့် အသင်းတော်ခေါင်းဆောင်များအတွက် ပို၍ တိုက်ရိုက်အကျိုးပြုသော ယုံကြည်</w:t>
      </w:r>
      <w:r w:rsidR="00AC19B9">
        <w:rPr>
          <w:rFonts w:hint="cs"/>
          <w:cs/>
          <w:lang w:val="my-MM" w:bidi="my-MM"/>
        </w:rPr>
        <w:t xml:space="preserve"> </w:t>
      </w:r>
      <w:r w:rsidRPr="00271275">
        <w:rPr>
          <w:lang w:val="my-MM" w:bidi="my-MM"/>
        </w:rPr>
        <w:t>ချက်များ၊ လုပ်ဆောင်မှုများ၊ ခံစားမှုများနှင့် လမ်းကြောင်းများအားလုံးကို ဆိုလိုခြင်းဖြစ်သည်။ ကျွန်ုပ်တို့</w:t>
      </w:r>
      <w:r w:rsidR="00AC19B9">
        <w:rPr>
          <w:rFonts w:hint="cs"/>
          <w:cs/>
          <w:lang w:val="my-MM" w:bidi="my-MM"/>
        </w:rPr>
        <w:t xml:space="preserve"> </w:t>
      </w:r>
      <w:r w:rsidRPr="00271275">
        <w:rPr>
          <w:lang w:val="my-MM" w:bidi="my-MM"/>
        </w:rPr>
        <w:t>သည် မိမိကိုယ်မိမိ မေးရမည့်မေးခွန်းများ_ အသင်းတော်ခေါင်းဆောင်မှုအတွက် လေ့ကျင့်ပေးသူများ</w:t>
      </w:r>
      <w:r w:rsidR="00AC19B9">
        <w:rPr>
          <w:rFonts w:hint="cs"/>
          <w:cs/>
          <w:lang w:val="my-MM" w:bidi="my-MM"/>
        </w:rPr>
        <w:t xml:space="preserve"> </w:t>
      </w:r>
      <w:r w:rsidRPr="00271275">
        <w:rPr>
          <w:lang w:val="my-MM" w:bidi="my-MM"/>
        </w:rPr>
        <w:t>သည် ဓမ္မပညာလေ့လာခြင်းကိုမည်သို့ချဉ်းကပ်ရန် လိုအပ်သနည်း။ သူတို့ မည်သည့်အရာကို သိရန်လို</w:t>
      </w:r>
      <w:r w:rsidR="00AC19B9">
        <w:rPr>
          <w:rFonts w:hint="cs"/>
          <w:cs/>
          <w:lang w:val="my-MM" w:bidi="my-MM"/>
        </w:rPr>
        <w:t xml:space="preserve"> </w:t>
      </w:r>
      <w:r w:rsidRPr="00271275">
        <w:rPr>
          <w:lang w:val="my-MM" w:bidi="my-MM"/>
        </w:rPr>
        <w:t>အပ်သနည်း။ သူတို့ မည်သည့်အရာကို လုပ်ဆောင်ရန်လိုအပ်သနည်း။ သူတို့ မည်သည့်အရာကို ဓမ္မပညာ</w:t>
      </w:r>
      <w:r w:rsidR="00AC19B9">
        <w:rPr>
          <w:rFonts w:hint="cs"/>
          <w:cs/>
          <w:lang w:val="my-MM" w:bidi="my-MM"/>
        </w:rPr>
        <w:t xml:space="preserve"> </w:t>
      </w:r>
      <w:r w:rsidRPr="00271275">
        <w:rPr>
          <w:lang w:val="my-MM" w:bidi="my-MM"/>
        </w:rPr>
        <w:t>အရ ခံစားရန်လိုအပ်သနည်း။</w:t>
      </w:r>
    </w:p>
    <w:p w14:paraId="3B1DEB13" w14:textId="3098E921" w:rsidR="00C066F8" w:rsidRDefault="00271275" w:rsidP="00C066F8">
      <w:pPr>
        <w:pStyle w:val="BodyText0"/>
      </w:pPr>
      <w:r w:rsidRPr="00271275">
        <w:rPr>
          <w:lang w:val="my-MM" w:bidi="my-MM"/>
        </w:rPr>
        <w:t>ဝမ်းသာစရာမှာ၊ ဤမေးခွန်းများအတွက် အဖြေများကို တီထွင်ယူရန် မလိုအပ်ပါ။ အသင်းတော်</w:t>
      </w:r>
      <w:r w:rsidR="00AC19B9">
        <w:rPr>
          <w:rFonts w:hint="cs"/>
          <w:cs/>
          <w:lang w:val="my-MM" w:bidi="my-MM"/>
        </w:rPr>
        <w:t xml:space="preserve"> </w:t>
      </w:r>
      <w:r w:rsidRPr="00271275">
        <w:rPr>
          <w:lang w:val="my-MM" w:bidi="my-MM"/>
        </w:rPr>
        <w:t>သည် အရေးကြီးသော လမ်းညွှန်ချက်များစွာကို ညွှန်ပြထားပြီးဖြစ်သည်။ ရာစုနှစ်များတစ်လျှောက် ဓမ္မပညာဆိုင်ရာပညာရေး ဖွံ့ဖြိုးတိုးတက်လာသည်နှင့်အမျှ၊ ကမ္ဘာတစ်ဝှမ်းရှိ ဂိုဏ်းဂဏအမျိုးမျိုးတို့တွင် အများသဘောတူမှုသည်လည်း ကြီးထွားလာခဲ့သည်။ ယနေ့တွင်၊ အသင်းတော်ရှိခေါင်းဆောင်များအား ပညာပေးသောအခါတွင် သင်ပေးရန်လိုအပ်သောအကြောင်းအရာအမျိုးအစားများနှင့်ပတ်သက်၍ ယေဘူယျသဘောတူညီချက်ရှိသည်။</w:t>
      </w:r>
    </w:p>
    <w:p w14:paraId="16C77FEB" w14:textId="538220D9" w:rsidR="00C066F8" w:rsidRPr="00C066F8" w:rsidRDefault="00271275" w:rsidP="00C066F8">
      <w:pPr>
        <w:pStyle w:val="Quotations"/>
      </w:pPr>
      <w:r w:rsidRPr="00C066F8">
        <w:rPr>
          <w:lang w:val="my-MM" w:bidi="my-MM"/>
        </w:rPr>
        <w:t>ခရစ်ယာန်ခေါင်းဆောင်များကို ပြုစုပျိုးထောင်ရာ၌ မည်သည့်ဓမ္မပညာဆိုင်ရာ</w:t>
      </w:r>
      <w:r w:rsidR="00AC19B9">
        <w:rPr>
          <w:rFonts w:hint="cs"/>
          <w:cs/>
          <w:lang w:val="my-MM" w:bidi="my-MM"/>
        </w:rPr>
        <w:t xml:space="preserve"> </w:t>
      </w:r>
      <w:r w:rsidRPr="00C066F8">
        <w:rPr>
          <w:lang w:val="my-MM" w:bidi="my-MM"/>
        </w:rPr>
        <w:t>အကြောင်းအရာများသည် အရေးကြီးကြောင်း ဆွေးနွေးသောအခါ၊ ၎င်းတို့ထဲမှ နှစ်သက်ရာတစ်ခုကို စဉ်းစားနိုင်သည်။ ပထမအချက်မှာ၊ ဓမ္မဟောင်းမှသည် ဓမ္မသစ်အထိ သမ္မာကျမ်းစာသည် ဘုရားသခင်၏နိုင်ငံတော်နှင့် သန့်ရှင်းသော</w:t>
      </w:r>
      <w:r w:rsidR="00AC19B9">
        <w:rPr>
          <w:rFonts w:hint="cs"/>
          <w:cs/>
          <w:lang w:val="my-MM" w:bidi="my-MM"/>
        </w:rPr>
        <w:t xml:space="preserve"> </w:t>
      </w:r>
      <w:r w:rsidRPr="00C066F8">
        <w:rPr>
          <w:lang w:val="my-MM" w:bidi="my-MM"/>
        </w:rPr>
        <w:t>ပဋိညာဉ်အကြောင်းဖြစ်သည်။ စနစ်တကျဓမ္မပညာ၏ အစဉ်အလာအကြောင်း</w:t>
      </w:r>
      <w:r w:rsidR="00AC19B9">
        <w:rPr>
          <w:rFonts w:hint="cs"/>
          <w:cs/>
          <w:lang w:val="my-MM" w:bidi="my-MM"/>
        </w:rPr>
        <w:t xml:space="preserve"> </w:t>
      </w:r>
      <w:r w:rsidRPr="00C066F8">
        <w:rPr>
          <w:lang w:val="my-MM" w:bidi="my-MM"/>
        </w:rPr>
        <w:t>အရာများဖြစ်သည့် ခမည်းတော်ဘုရားအကြောင်းဓမ္မပညာ၊ ခရစ်တော်ဆိုင်ရာ အယူဝါဒ၊ သန့်ရှင်းသောဝိညာဉ်တော်ဆိုင်ရာ အယူဝါဒ၊ လူသားဆိုင်ရာအယူဝါဒ</w:t>
      </w:r>
      <w:r w:rsidR="00AC19B9">
        <w:rPr>
          <w:rFonts w:hint="cs"/>
          <w:cs/>
          <w:lang w:val="my-MM" w:bidi="my-MM"/>
        </w:rPr>
        <w:t xml:space="preserve"> </w:t>
      </w:r>
      <w:r w:rsidRPr="00C066F8">
        <w:rPr>
          <w:lang w:val="my-MM" w:bidi="my-MM"/>
        </w:rPr>
        <w:t>(မနုဿဗေဒ)၊ နောက်ဆုံးသောကာလဆိုင်ရာ အယူဝါဒနှင့် စသည်တို့ ဖြစ်သည်။ မှန်ပါသည်၊ လက်တွေ့ကျသောဓမ္မပညာနှင့် အသင်းတော်သမိုင်းတို့နှင့် ပို၍ပင်</w:t>
      </w:r>
      <w:r w:rsidR="00AC19B9">
        <w:rPr>
          <w:rFonts w:hint="cs"/>
          <w:cs/>
          <w:lang w:val="my-MM" w:bidi="my-MM"/>
        </w:rPr>
        <w:t xml:space="preserve"> </w:t>
      </w:r>
      <w:r w:rsidRPr="00C066F8">
        <w:rPr>
          <w:lang w:val="my-MM" w:bidi="my-MM"/>
        </w:rPr>
        <w:t>သက်ဆိုင်သည့် အကြောင်းအရာများလည်း ရှိသည်။ ကျွန်ုပ်အတွက်၊ အထူး</w:t>
      </w:r>
      <w:r w:rsidR="00AC19B9">
        <w:rPr>
          <w:rFonts w:hint="cs"/>
          <w:cs/>
          <w:lang w:val="my-MM" w:bidi="my-MM"/>
        </w:rPr>
        <w:t xml:space="preserve"> </w:t>
      </w:r>
      <w:r w:rsidRPr="00C066F8">
        <w:rPr>
          <w:lang w:val="my-MM" w:bidi="my-MM"/>
        </w:rPr>
        <w:lastRenderedPageBreak/>
        <w:t>သဖြင့် အသင်းတော်ခေါင်းဆောင်များ ဖွံ့ဖြိုးတိုးတက်ရေးကို အထူးအလေးထား</w:t>
      </w:r>
      <w:r w:rsidR="002C5277">
        <w:rPr>
          <w:rFonts w:hint="cs"/>
          <w:cs/>
          <w:lang w:val="my-MM" w:bidi="my-MM"/>
        </w:rPr>
        <w:t xml:space="preserve"> </w:t>
      </w:r>
      <w:r w:rsidRPr="00C066F8">
        <w:rPr>
          <w:lang w:val="my-MM" w:bidi="my-MM"/>
        </w:rPr>
        <w:t>သူတစ်ဦးအနေဖြင့်၊ သူတို့သည်ဧဝံဂေလိတရားဟောပြောခြင်း၊ ဆုတောင်းခြင်း</w:t>
      </w:r>
      <w:r w:rsidR="002C5277">
        <w:rPr>
          <w:rFonts w:hint="cs"/>
          <w:cs/>
          <w:lang w:val="my-MM" w:bidi="my-MM"/>
        </w:rPr>
        <w:t xml:space="preserve"> </w:t>
      </w:r>
      <w:r w:rsidRPr="00C066F8">
        <w:rPr>
          <w:lang w:val="my-MM" w:bidi="my-MM"/>
        </w:rPr>
        <w:t>နှင့် သွန်သင်ခြင်းဆုကျေးဇူးအကြောင်းများကို သိရှိရန် လိုအပ်ပါသည်။ အထူးသ</w:t>
      </w:r>
      <w:r w:rsidR="002C5277">
        <w:rPr>
          <w:rFonts w:hint="cs"/>
          <w:cs/>
          <w:lang w:val="my-MM" w:bidi="my-MM"/>
        </w:rPr>
        <w:t xml:space="preserve"> </w:t>
      </w:r>
      <w:r w:rsidRPr="00C066F8">
        <w:rPr>
          <w:lang w:val="my-MM" w:bidi="my-MM"/>
        </w:rPr>
        <w:t>ဖြင့် ဧဝံဂေလိတရားသည် လူအစုအဝေးကို သွန်သင်ပေးရုံမျှသာမက၊ အသင်း</w:t>
      </w:r>
      <w:r w:rsidR="002C5277">
        <w:rPr>
          <w:rFonts w:hint="cs"/>
          <w:cs/>
          <w:lang w:val="my-MM" w:bidi="my-MM"/>
        </w:rPr>
        <w:t xml:space="preserve"> </w:t>
      </w:r>
      <w:r w:rsidRPr="00C066F8">
        <w:rPr>
          <w:lang w:val="my-MM" w:bidi="my-MM"/>
        </w:rPr>
        <w:t>တော်ခေါင်းဆောင်တစ်ဦးသည် တမန်တော်များကို ယေရှုပြုသကဲ့သို့ တပည့်များ</w:t>
      </w:r>
      <w:r w:rsidR="002C5277">
        <w:rPr>
          <w:rFonts w:hint="cs"/>
          <w:cs/>
          <w:lang w:val="my-MM" w:bidi="my-MM"/>
        </w:rPr>
        <w:t xml:space="preserve"> </w:t>
      </w:r>
      <w:r w:rsidRPr="00C066F8">
        <w:rPr>
          <w:lang w:val="my-MM" w:bidi="my-MM"/>
        </w:rPr>
        <w:t>ကို ဦးဆောင်ရန် လိုအပ်သည်။ ဤနေရာတွင် ပါဝင်သော နယ်ပယ်သည် အတော်</w:t>
      </w:r>
      <w:r w:rsidR="002C5277">
        <w:rPr>
          <w:rFonts w:hint="cs"/>
          <w:cs/>
          <w:lang w:val="my-MM" w:bidi="my-MM"/>
        </w:rPr>
        <w:t xml:space="preserve"> </w:t>
      </w:r>
      <w:r w:rsidRPr="00C066F8">
        <w:rPr>
          <w:lang w:val="my-MM" w:bidi="my-MM"/>
        </w:rPr>
        <w:t>အတန် ကျယ်ပြန့်သည်။</w:t>
      </w:r>
    </w:p>
    <w:p w14:paraId="06FE9541" w14:textId="77777777" w:rsidR="00C066F8" w:rsidRDefault="00271275" w:rsidP="00C066F8">
      <w:pPr>
        <w:pStyle w:val="QuotationAuthor"/>
      </w:pPr>
      <w:r w:rsidRPr="00271275">
        <w:rPr>
          <w:lang w:val="my-MM" w:bidi="my-MM"/>
        </w:rPr>
        <w:t>ဒေါက်တာ Biao Chen</w:t>
      </w:r>
    </w:p>
    <w:p w14:paraId="64A5C781" w14:textId="52244BDC" w:rsidR="00271275" w:rsidRPr="00271275" w:rsidRDefault="00753D8C" w:rsidP="00C066F8">
      <w:pPr>
        <w:pStyle w:val="BodyText0"/>
      </w:pPr>
      <w:r>
        <w:rPr>
          <w:rFonts w:hint="cs"/>
          <w:cs/>
          <w:lang w:val="my-MM" w:bidi="my-MM"/>
        </w:rPr>
        <w:t>ပုံမှန်</w:t>
      </w:r>
      <w:r w:rsidR="00271275" w:rsidRPr="00271275">
        <w:rPr>
          <w:lang w:val="my-MM" w:bidi="my-MM"/>
        </w:rPr>
        <w:t>ဓမ္မတက္ကသိုလ်သင်ရိုးညွှန်းတမ်းကို ဤကဲ့သို့ပုံသဏ္ဌာန်ရှိသော အဓိကဌာနသုံးခုဖြင့် ပိုင်းခြား</w:t>
      </w:r>
      <w:r w:rsidR="002C5277">
        <w:rPr>
          <w:rFonts w:hint="cs"/>
          <w:cs/>
          <w:lang w:val="my-MM" w:bidi="my-MM"/>
        </w:rPr>
        <w:t xml:space="preserve"> </w:t>
      </w:r>
      <w:r w:rsidR="00271275" w:rsidRPr="00271275">
        <w:rPr>
          <w:lang w:val="my-MM" w:bidi="my-MM"/>
        </w:rPr>
        <w:t>လေ့ရှိသည်_ သမ္မာကျမ်းစာဆိုင်ရာဌာန၊ အယူဝါဒနှင့် သမိုင်းဆိုင်ရာဌာနနှင့် လက်တွေ့ပိုင်းဆိုင်ရာဌာန တို့ဖြစ်သည်။ ဤဌာနသုံးခုသည် အသင်းတော်၏ခေါင်းဆောင်များအား ဓမ္မပညာဖွံ့ဖြိုးတိုးတက်စေရန် သန့်ရှင်းသောဝိညာဉ်တော်ဦးဆောင်ပေးသည့် အဓိကနည်းလမ်းများကို ကိုယ်စားပြုသည်။ သမ္မာကျမ်း</w:t>
      </w:r>
      <w:r w:rsidR="002C5277">
        <w:rPr>
          <w:rFonts w:hint="cs"/>
          <w:cs/>
          <w:lang w:val="my-MM" w:bidi="my-MM"/>
        </w:rPr>
        <w:t xml:space="preserve"> </w:t>
      </w:r>
      <w:r w:rsidR="00271275" w:rsidRPr="00271275">
        <w:rPr>
          <w:lang w:val="my-MM" w:bidi="my-MM"/>
        </w:rPr>
        <w:t>စာဆိုင်ရာဌာနဖြင့် စတင်ကြပါစို့။</w:t>
      </w:r>
    </w:p>
    <w:p w14:paraId="46E38311" w14:textId="3A48E54E" w:rsidR="00271275" w:rsidRPr="00271275" w:rsidRDefault="00271275" w:rsidP="00C066F8">
      <w:pPr>
        <w:pStyle w:val="BodyText0"/>
      </w:pPr>
      <w:r w:rsidRPr="00271275">
        <w:rPr>
          <w:lang w:val="my-MM" w:bidi="my-MM"/>
        </w:rPr>
        <w:t>သမ္မာကျမ်းစာဆိုင်ရာဌာနကို ပုံမှန်အားဖြင့် ဓမ္မဟောင်းလေ့လာမှုများနှင့် ဓမ္မသစ်လေ့လာမှုများ</w:t>
      </w:r>
      <w:r w:rsidR="002C5277">
        <w:rPr>
          <w:rFonts w:hint="cs"/>
          <w:cs/>
          <w:lang w:val="my-MM" w:bidi="my-MM"/>
        </w:rPr>
        <w:t xml:space="preserve"> </w:t>
      </w:r>
      <w:r w:rsidRPr="00271275">
        <w:rPr>
          <w:lang w:val="my-MM" w:bidi="my-MM"/>
        </w:rPr>
        <w:t>အဖြစ် ပိုင်းခြားထားသည်။ သင်ရိုးညွှန်းတမ်း၏ ဤကဏ္ဍများသည် သမ္မာကျမ်းစာပါအကြောင်းအရာကို အဓိကထားပြီး၊ သမ္မာကျမ်းစာအားအနက်ပြန်ဆိုခြင်းနှင့်ပတ်သက်၍ တာဝန်ရှိကြောင်းကို အနာဂတ်</w:t>
      </w:r>
      <w:r w:rsidR="002C5277">
        <w:rPr>
          <w:rFonts w:hint="cs"/>
          <w:cs/>
          <w:lang w:val="my-MM" w:bidi="my-MM"/>
        </w:rPr>
        <w:t xml:space="preserve"> </w:t>
      </w:r>
      <w:r w:rsidRPr="00271275">
        <w:rPr>
          <w:lang w:val="my-MM" w:bidi="my-MM"/>
        </w:rPr>
        <w:t>အသင်းတော်ခေါင်းဆောင်များအား ဖော်ထုတ်ပြသပေးသည်။ အယူဝါဒနှင့် သမိုင်းဆိုင်ရာဌာနကို မကြာ</w:t>
      </w:r>
      <w:r w:rsidR="002C5277">
        <w:rPr>
          <w:rFonts w:hint="cs"/>
          <w:cs/>
          <w:lang w:val="my-MM" w:bidi="my-MM"/>
        </w:rPr>
        <w:t xml:space="preserve"> </w:t>
      </w:r>
      <w:r w:rsidRPr="00271275">
        <w:rPr>
          <w:lang w:val="my-MM" w:bidi="my-MM"/>
        </w:rPr>
        <w:t>ခဏဆိုသလို အသင်းတော်သမိုင်းနှင့် စနစ်တကျဓမ္မပညာအဖြစ် ပိုင်းခြားထားသည်။ မတူညီသော</w:t>
      </w:r>
      <w:r w:rsidR="002C5277">
        <w:rPr>
          <w:rFonts w:hint="cs"/>
          <w:cs/>
          <w:lang w:val="my-MM" w:bidi="my-MM"/>
        </w:rPr>
        <w:t xml:space="preserve"> </w:t>
      </w:r>
      <w:r w:rsidRPr="00271275">
        <w:rPr>
          <w:lang w:val="my-MM" w:bidi="my-MM"/>
        </w:rPr>
        <w:t>အချိန်များတွင် မတူညီသောနည်းလမ်းများဖြင့် ကမ္ဘာကြီးအားဆန့်ကျင်ရုန်းကန်လှုပ်ရှားနေသောကြောင့် ဘုရားသခင်သည် ခရစ်တော်၏ကိုယ်ခန္ဓာအဖြစ် အသင်းတော်ရှိဓမ္မပညာကို မည်သို့ဖွံ့ဖြိုးတိုးတက်</w:t>
      </w:r>
      <w:r w:rsidR="002C5277">
        <w:rPr>
          <w:rFonts w:hint="cs"/>
          <w:cs/>
          <w:lang w:val="my-MM" w:bidi="my-MM"/>
        </w:rPr>
        <w:t xml:space="preserve"> </w:t>
      </w:r>
      <w:r w:rsidRPr="00271275">
        <w:rPr>
          <w:lang w:val="my-MM" w:bidi="my-MM"/>
        </w:rPr>
        <w:t>စေခဲ့သည်ကို အသင်းတော်သမိုင်းသည် အလေးပေးဖော်ပြသည်။ စနစ်တကျဓမ္မပညာသည် ကျောင်း</w:t>
      </w:r>
      <w:r w:rsidR="002C5277">
        <w:rPr>
          <w:rFonts w:hint="cs"/>
          <w:cs/>
          <w:lang w:val="my-MM" w:bidi="my-MM"/>
        </w:rPr>
        <w:t xml:space="preserve"> </w:t>
      </w:r>
      <w:r w:rsidRPr="00271275">
        <w:rPr>
          <w:lang w:val="my-MM" w:bidi="my-MM"/>
        </w:rPr>
        <w:t>သားများအား သမ္မာကျမ်းစာသွန်သင်ခြင်းကို ယုတ္တိနည်းကျ သို့မဟုတ် စနစ်ကျသောနည်းလမ်းများ</w:t>
      </w:r>
      <w:r w:rsidR="002C5277">
        <w:rPr>
          <w:rFonts w:hint="cs"/>
          <w:cs/>
          <w:lang w:val="my-MM" w:bidi="my-MM"/>
        </w:rPr>
        <w:t xml:space="preserve"> </w:t>
      </w:r>
      <w:r w:rsidRPr="00271275">
        <w:rPr>
          <w:lang w:val="my-MM" w:bidi="my-MM"/>
        </w:rPr>
        <w:t>အဖြစ် အသင်းတော်မှ စီစဉ်ပေးထားမှုကို ကျောင်းသားများအား ဖော်ထုတ်ပေးသည်။ နောက်ဆုံးတွင်၊ လက်တွေ့ပိုင်းဆိုင်ရာဌာနသည် ဟောပြောခြင်းနှင့် ဧဝံဂေလိတရားကဲ့သို့သော ကျောင်းသားများ၏ တစ်ကိုယ်ရေဝိညာဉ်ရေးရာဖွံ့ဖြိုးတိုးတက်မှုနှင့် လက်တွေ့ကျသောဓမ္မအမှုစွမ်းရည်တို့ကို အာရုံစိုက်စေ</w:t>
      </w:r>
      <w:r w:rsidR="002C5277">
        <w:rPr>
          <w:rFonts w:hint="cs"/>
          <w:cs/>
          <w:lang w:val="my-MM" w:bidi="my-MM"/>
        </w:rPr>
        <w:t xml:space="preserve"> </w:t>
      </w:r>
      <w:r w:rsidRPr="00271275">
        <w:rPr>
          <w:lang w:val="my-MM" w:bidi="my-MM"/>
        </w:rPr>
        <w:t>သည်။</w:t>
      </w:r>
    </w:p>
    <w:p w14:paraId="540E1CC3" w14:textId="22AB5BEC" w:rsidR="00C066F8" w:rsidRDefault="00271275" w:rsidP="00C066F8">
      <w:pPr>
        <w:pStyle w:val="BodyText0"/>
      </w:pPr>
      <w:r w:rsidRPr="00271275">
        <w:rPr>
          <w:lang w:val="my-MM" w:bidi="my-MM"/>
        </w:rPr>
        <w:t>ကျွန်ုပ်တို့သည် ဤအခန်းဆက်ဆောင်းပါးများမှတဆင့် တိုးတက်လာသည်နှင့်အမျှ၊ ဤဓမ္မပညာ</w:t>
      </w:r>
      <w:r w:rsidR="002C5277">
        <w:rPr>
          <w:rFonts w:hint="cs"/>
          <w:cs/>
          <w:lang w:val="my-MM" w:bidi="my-MM"/>
        </w:rPr>
        <w:t xml:space="preserve"> </w:t>
      </w:r>
      <w:r w:rsidRPr="00271275">
        <w:rPr>
          <w:lang w:val="my-MM" w:bidi="my-MM"/>
        </w:rPr>
        <w:t>ဆိုင်ရာပိုင်းခြားမှုများ၏ အရေးကြီးသောပုံစံများကို အသိအမှတ်ပြုပါမည်။ ဓမ္မပညာ၏ဤကဏ္ဍတစ်ခုစီ</w:t>
      </w:r>
      <w:r w:rsidR="002C5277">
        <w:rPr>
          <w:rFonts w:hint="cs"/>
          <w:cs/>
          <w:lang w:val="my-MM" w:bidi="my-MM"/>
        </w:rPr>
        <w:t xml:space="preserve"> </w:t>
      </w:r>
      <w:r w:rsidRPr="00271275">
        <w:rPr>
          <w:lang w:val="my-MM" w:bidi="my-MM"/>
        </w:rPr>
        <w:t>၏ လုပ်ဆောင်မှုနည်းလမ်းများနှင့် ကျွန်ုပ်တို့ဓမ္မပညာကိုလိုက်နာချိန်တွင် ၎င်းတို့ အတူတကွလုပ်ဆောင်ပုံ</w:t>
      </w:r>
      <w:r w:rsidR="002C5277">
        <w:rPr>
          <w:rFonts w:hint="cs"/>
          <w:cs/>
          <w:lang w:val="my-MM" w:bidi="my-MM"/>
        </w:rPr>
        <w:t xml:space="preserve"> </w:t>
      </w:r>
      <w:r w:rsidRPr="00271275">
        <w:rPr>
          <w:lang w:val="my-MM" w:bidi="my-MM"/>
        </w:rPr>
        <w:t>ကို သုံးသပ်ပါမည်။ ထို့အပြင်၊ ကျွန်ုပ်တို့သည် ဌာနခွဲတစ်ခုစီကို လေ့လာသည့်အခါ ကျွန်ုပ်တို့၏ ဓမ္မပညာ</w:t>
      </w:r>
      <w:r w:rsidR="002C5277">
        <w:rPr>
          <w:rFonts w:hint="cs"/>
          <w:cs/>
          <w:lang w:val="my-MM" w:bidi="my-MM"/>
        </w:rPr>
        <w:t xml:space="preserve"> </w:t>
      </w:r>
      <w:r w:rsidRPr="00271275">
        <w:rPr>
          <w:lang w:val="my-MM" w:bidi="my-MM"/>
        </w:rPr>
        <w:t xml:space="preserve">ဆိုင်ရာပန်းတိုင်သုံးခုလုံးကို စွဲမှတ်ထားမည်ဖြစ်သည်။ ကျွန်ုပ်တို့သည် ရှေးရိုးစွဲဝါဒ orthodoxy ကိုသာမက မှန်ကန်သောအပြုအမူဆိုင်ရာ orthopraxis နှင့် မှန်ကန်သောခံစားမှု orthopathos </w:t>
      </w:r>
      <w:r w:rsidRPr="00271275">
        <w:rPr>
          <w:lang w:val="my-MM" w:bidi="my-MM"/>
        </w:rPr>
        <w:lastRenderedPageBreak/>
        <w:t>တို့ကိုလည်း အာရုံစိုက်ပါမည်။ ဤနည်းဖြင့်၊ ကျွန်ုပ်တို့သည် ခရစ်ယာန်ဓမ္မပညာတစ်ခုကို တည်ဆောက်</w:t>
      </w:r>
      <w:r w:rsidR="002C5277">
        <w:rPr>
          <w:rFonts w:hint="cs"/>
          <w:cs/>
          <w:lang w:val="my-MM" w:bidi="my-MM"/>
        </w:rPr>
        <w:t xml:space="preserve"> </w:t>
      </w:r>
      <w:r w:rsidRPr="00271275">
        <w:rPr>
          <w:lang w:val="my-MM" w:bidi="my-MM"/>
        </w:rPr>
        <w:t>ရန် ကြိုးစားလုပ်ဆောင်ပါမည်။</w:t>
      </w:r>
    </w:p>
    <w:p w14:paraId="2C756E09" w14:textId="7D1CC713" w:rsidR="00C066F8" w:rsidRDefault="00271275" w:rsidP="00C066F8">
      <w:pPr>
        <w:pStyle w:val="ChapterHeading"/>
      </w:pPr>
      <w:bookmarkStart w:id="28" w:name="_Toc125230385"/>
      <w:r w:rsidRPr="00271275">
        <w:rPr>
          <w:lang w:val="my-MM" w:bidi="my-MM"/>
        </w:rPr>
        <w:t>နိဂုံး</w:t>
      </w:r>
      <w:bookmarkEnd w:id="28"/>
    </w:p>
    <w:p w14:paraId="6D317482" w14:textId="419EBD30" w:rsidR="00C066F8" w:rsidRDefault="00271275" w:rsidP="00C066F8">
      <w:pPr>
        <w:pStyle w:val="BodyText0"/>
      </w:pPr>
      <w:r w:rsidRPr="00271275">
        <w:rPr>
          <w:lang w:val="my-MM" w:bidi="my-MM"/>
        </w:rPr>
        <w:t>ဤသင်ခန်းစာတွင် ဓမ္မပညာလေ့လာရာတွင်မေးနိုင်သော အခြေခံအကျဆုံးမေးခွန်းဖြစ်သည့် “ဓမ္မပညာဟူသည် အဘယ်နည်း” ကို ဖော်ထုတ်ပြထားပါသည်။ ဤမေးခွန်း၏ ရှုထောင့်သုံးခုဖြစ်သည့် ဓမ္မပညာ၏ အဓိပ္ပါယ်ဖွင့်ဆိုချက်များ၊ ဓမ္မပညာ၏ပန်းတိုင်များနှင့် ဓမ္မပညာ၏ အကြောင်းအရာများကို ကျွန်ုပ်တို့ထိတွေ့ခဲ့ကြပါသည်။</w:t>
      </w:r>
    </w:p>
    <w:p w14:paraId="2D102A7B" w14:textId="78E6DDEA" w:rsidR="00D70494" w:rsidRPr="00C066F8" w:rsidRDefault="00271275" w:rsidP="00C066F8">
      <w:pPr>
        <w:pStyle w:val="BodyText0"/>
        <w:rPr>
          <w:cs/>
          <w:lang w:bidi="my-MM"/>
        </w:rPr>
      </w:pPr>
      <w:r w:rsidRPr="00271275">
        <w:rPr>
          <w:lang w:val="my-MM" w:bidi="my-MM"/>
        </w:rPr>
        <w:t>ဓမ္မပညာကိုတည်ဆောက်ရန် ခရစ်တော်၏နောက်လိုက်တိုင်း၏ အခွင့်အရေးနှင့်တာဝန်ဖြစ်</w:t>
      </w:r>
      <w:r w:rsidR="002C5277">
        <w:rPr>
          <w:rFonts w:hint="cs"/>
          <w:cs/>
          <w:lang w:val="my-MM" w:bidi="my-MM"/>
        </w:rPr>
        <w:t xml:space="preserve"> </w:t>
      </w:r>
      <w:r w:rsidRPr="00271275">
        <w:rPr>
          <w:lang w:val="my-MM" w:bidi="my-MM"/>
        </w:rPr>
        <w:t>သည်။ ဤသင်ခန်းစာတွင် ကျွန်ုပ်တို့ မြင်ခဲ့သည့်အတိုင်း၊ ဤကဲ့သို့နည်းလမ်းဖြင့်လုပ်ဆောင်ခြင်းသည် စိန်ခေါ်မှုတွေနှင့် အခွင့်အလမ်းများနှစ်ခုစလုံးကိုဖြစ်စေပါသည်။ ခရစ်ယာန်ယုံကြည်ခြင်းနှင့်ပတ်သက်၍ ကျွန်ုပ်တို့၏တွေးခေါ်ပုံ၊ ပြုမူပုံနှင့် ခံစားချက်တို့ကို ထိခိုက်စေသောလမ်းကြောင်းများကို ရှောင်ရှားရန် သတိရှိရပါမည်။ ကျွန်ုပ်တို့သည် ခရစ်တော်၏အစေခံများအဖြစ် ကျွန်ုပ်တို့၏စဉ်းစားတွေးခေါ်ပုံ၊ ပြုမူ</w:t>
      </w:r>
      <w:r w:rsidR="002C5277">
        <w:rPr>
          <w:rFonts w:hint="cs"/>
          <w:cs/>
          <w:lang w:val="my-MM" w:bidi="my-MM"/>
        </w:rPr>
        <w:t xml:space="preserve"> </w:t>
      </w:r>
      <w:r w:rsidRPr="00271275">
        <w:rPr>
          <w:lang w:val="my-MM" w:bidi="my-MM"/>
        </w:rPr>
        <w:t>ဆောင်ရွက်ပုံနှင့် ခံစားချက်များကို မြှင့်တင်ပေးသည့်နည်းလမ်းများဖြင့် ဓမ္မပညာကိုလိုက်နာရန် ကျွန်ုပ်</w:t>
      </w:r>
      <w:r w:rsidR="002C5277">
        <w:rPr>
          <w:rFonts w:hint="cs"/>
          <w:cs/>
          <w:lang w:val="my-MM" w:bidi="my-MM"/>
        </w:rPr>
        <w:t xml:space="preserve"> </w:t>
      </w:r>
      <w:r w:rsidRPr="00271275">
        <w:rPr>
          <w:lang w:val="my-MM" w:bidi="my-MM"/>
        </w:rPr>
        <w:t>တို့အတတ်နိုင်ဆုံး လုပ်ဆောင်ရမည်ဖြစ်သည်။ ဤသင်ခန်းစာတွင် ကျွန်ုပ်တို့ဖြေရှင်းခဲ့သောပြဿနာများ</w:t>
      </w:r>
      <w:r w:rsidR="002C5277">
        <w:rPr>
          <w:rFonts w:hint="cs"/>
          <w:cs/>
          <w:lang w:val="my-MM" w:bidi="my-MM"/>
        </w:rPr>
        <w:t xml:space="preserve"> </w:t>
      </w:r>
      <w:r w:rsidRPr="00271275">
        <w:rPr>
          <w:lang w:val="my-MM" w:bidi="my-MM"/>
        </w:rPr>
        <w:t xml:space="preserve">သည် အခြေခံအကျဆုံးဖြစ်သောကြောင့် </w:t>
      </w:r>
      <w:r w:rsidRPr="00B13103">
        <w:rPr>
          <w:i/>
          <w:iCs/>
        </w:rPr>
        <w:t xml:space="preserve">သင်၏ဓမ္မပညာအားတည်ဆောက်ခြင်း </w:t>
      </w:r>
      <w:r w:rsidRPr="00271275">
        <w:rPr>
          <w:lang w:val="my-MM" w:bidi="my-MM"/>
        </w:rPr>
        <w:t>ဆိုင်ရာ ဤအခန်းဆက်</w:t>
      </w:r>
      <w:r w:rsidR="002C5277">
        <w:rPr>
          <w:rFonts w:hint="cs"/>
          <w:cs/>
          <w:lang w:val="my-MM" w:bidi="my-MM"/>
        </w:rPr>
        <w:t xml:space="preserve"> </w:t>
      </w:r>
      <w:r w:rsidRPr="00271275">
        <w:rPr>
          <w:lang w:val="my-MM" w:bidi="my-MM"/>
        </w:rPr>
        <w:t>ဆောင်းပါးတစ်ခုလုံးကို သက်ရောက်မှုရှိမည်ဖြစ်သည်။ ဘုရားသခင်၏ကျေးဇူးတော်အားဖြင့်၊ ကျွန်ုပ်တို့</w:t>
      </w:r>
      <w:r w:rsidR="002C5277">
        <w:rPr>
          <w:rFonts w:hint="cs"/>
          <w:cs/>
          <w:lang w:val="my-MM" w:bidi="my-MM"/>
        </w:rPr>
        <w:t xml:space="preserve"> </w:t>
      </w:r>
      <w:r w:rsidRPr="00271275">
        <w:rPr>
          <w:lang w:val="my-MM" w:bidi="my-MM"/>
        </w:rPr>
        <w:t>သည် ခရစ်တော်ကိုချီးမြောက်မည့် ဓမ္မပညာနှင့် ကျွန်ုပ်တို့၏ကိုယ်ပိုင်ဘဝနှင့် ကမ္ဘာတစ်ဝှမ်းရှိ အသင်း</w:t>
      </w:r>
      <w:r w:rsidR="002C5277">
        <w:rPr>
          <w:rFonts w:hint="cs"/>
          <w:cs/>
          <w:lang w:val="my-MM" w:bidi="my-MM"/>
        </w:rPr>
        <w:t xml:space="preserve"> </w:t>
      </w:r>
      <w:r w:rsidRPr="00271275">
        <w:rPr>
          <w:lang w:val="my-MM" w:bidi="my-MM"/>
        </w:rPr>
        <w:t>တော်များတွင် ကိုယ်တော်၏နိုင်ငံတော်ကိုတည်ဆောက်ရန် ကျွန်ုပ်တို့အားပိုမိုကောင်းမွန်စွာ</w:t>
      </w:r>
      <w:r w:rsidR="002C5277">
        <w:rPr>
          <w:rFonts w:hint="cs"/>
          <w:cs/>
          <w:lang w:val="my-MM" w:bidi="my-MM"/>
        </w:rPr>
        <w:t xml:space="preserve"> </w:t>
      </w:r>
      <w:r w:rsidRPr="00271275">
        <w:rPr>
          <w:lang w:val="my-MM" w:bidi="my-MM"/>
        </w:rPr>
        <w:t>ပြင်ဆင်ပေး</w:t>
      </w:r>
      <w:r w:rsidR="002C5277">
        <w:rPr>
          <w:rFonts w:hint="cs"/>
          <w:cs/>
          <w:lang w:val="my-MM" w:bidi="my-MM"/>
        </w:rPr>
        <w:t xml:space="preserve"> </w:t>
      </w:r>
      <w:r w:rsidRPr="00271275">
        <w:rPr>
          <w:lang w:val="my-MM" w:bidi="my-MM"/>
        </w:rPr>
        <w:t>ပါလိမ့်</w:t>
      </w:r>
      <w:r w:rsidRPr="005F1F86">
        <w:rPr>
          <w:lang w:val="my-MM" w:bidi="my-MM"/>
        </w:rPr>
        <w:t>မည်။</w:t>
      </w:r>
    </w:p>
    <w:sectPr w:rsidR="00D70494" w:rsidRPr="00C066F8" w:rsidSect="00AC1D9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991B" w14:textId="77777777" w:rsidR="001D37BB" w:rsidRDefault="001D37BB">
      <w:r>
        <w:separator/>
      </w:r>
    </w:p>
  </w:endnote>
  <w:endnote w:type="continuationSeparator" w:id="0">
    <w:p w14:paraId="2FDD4E78" w14:textId="77777777" w:rsidR="001D37BB" w:rsidRDefault="001D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2B76" w14:textId="77777777" w:rsidR="00AC1D96" w:rsidRPr="00230C58" w:rsidRDefault="00AC1D96" w:rsidP="00230C58">
    <w:pPr>
      <w:tabs>
        <w:tab w:val="right" w:pos="8620"/>
      </w:tabs>
      <w:spacing w:after="200"/>
      <w:jc w:val="center"/>
      <w:rPr>
        <w:szCs w:val="24"/>
      </w:rPr>
    </w:pPr>
    <w:r w:rsidRPr="00230C58">
      <w:rPr>
        <w:szCs w:val="24"/>
      </w:rPr>
      <w:t xml:space="preserve">ii. </w:t>
    </w:r>
  </w:p>
  <w:p w14:paraId="6DB6FFB1" w14:textId="77777777" w:rsidR="00AC1D96" w:rsidRPr="00356D24" w:rsidRDefault="00AC1D9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795F" w14:textId="77777777" w:rsidR="00AC1D96" w:rsidRPr="00B90055" w:rsidRDefault="00AC1D96" w:rsidP="003D6803">
    <w:pPr>
      <w:pStyle w:val="PageNum"/>
      <w:rPr>
        <w:rtl/>
        <w:cs/>
      </w:rPr>
    </w:pPr>
    <w:r>
      <w:fldChar w:fldCharType="begin"/>
    </w:r>
    <w:r>
      <w:instrText xml:space="preserve"> PAGE \* roman </w:instrText>
    </w:r>
    <w:r>
      <w:fldChar w:fldCharType="separate"/>
    </w:r>
    <w:r>
      <w:t>ii</w:t>
    </w:r>
    <w:r>
      <w:fldChar w:fldCharType="end"/>
    </w:r>
  </w:p>
  <w:p w14:paraId="66C61DDB" w14:textId="77777777" w:rsidR="00AC1D96" w:rsidRPr="009D2F1D" w:rsidRDefault="00AC1D96"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1388" w14:textId="77777777" w:rsidR="00AC1D96" w:rsidRPr="00B90055" w:rsidRDefault="00AC1D96" w:rsidP="003D6803">
    <w:pPr>
      <w:pStyle w:val="PageNum"/>
      <w:rPr>
        <w:rtl/>
        <w:cs/>
      </w:rPr>
    </w:pPr>
    <w:r>
      <w:fldChar w:fldCharType="begin"/>
    </w:r>
    <w:r>
      <w:instrText xml:space="preserve"> PAGE \* roman </w:instrText>
    </w:r>
    <w:r>
      <w:fldChar w:fldCharType="separate"/>
    </w:r>
    <w:r>
      <w:t>ii</w:t>
    </w:r>
    <w:r>
      <w:fldChar w:fldCharType="end"/>
    </w:r>
  </w:p>
  <w:p w14:paraId="52B92671" w14:textId="77777777" w:rsidR="00AC1D96" w:rsidRPr="00996443" w:rsidRDefault="00AC1D96"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1D37" w14:textId="77777777" w:rsidR="00AC1D96" w:rsidRPr="00B90055" w:rsidRDefault="00AC1D9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D2AAA2F" w14:textId="77777777" w:rsidR="00AC1D96" w:rsidRPr="009D2F1D" w:rsidRDefault="00AC1D96"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9BBB" w14:textId="77777777" w:rsidR="001C516B" w:rsidRDefault="001C516B">
    <w:pPr>
      <w:tabs>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4C69154C" w14:textId="77777777" w:rsidR="001C516B" w:rsidRDefault="001C516B">
    <w:pPr>
      <w:tabs>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7662DF92" w14:textId="77777777" w:rsidR="001C516B" w:rsidRDefault="001C516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5099" w14:textId="77777777" w:rsidR="001C516B" w:rsidRPr="00D07483" w:rsidRDefault="001C516B" w:rsidP="00C066F8">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7003C3">
      <w:rPr>
        <w:lang w:val="my-MM" w:bidi="my-MM"/>
      </w:rPr>
      <w:t>28</w:t>
    </w:r>
    <w:r w:rsidRPr="00D07483">
      <w:rPr>
        <w:lang w:val="my-MM" w:bidi="my-MM"/>
      </w:rPr>
      <w:fldChar w:fldCharType="end"/>
    </w:r>
    <w:r w:rsidRPr="00D07483">
      <w:rPr>
        <w:lang w:val="my-MM" w:bidi="my-MM"/>
      </w:rPr>
      <w:t>-</w:t>
    </w:r>
  </w:p>
  <w:p w14:paraId="5229FEC2" w14:textId="77777777" w:rsidR="001C516B" w:rsidRPr="00D07483" w:rsidRDefault="001C516B" w:rsidP="00C066F8">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F83" w14:textId="77777777" w:rsidR="001C516B" w:rsidRPr="00C066F8" w:rsidRDefault="001C516B" w:rsidP="00C066F8">
    <w:pPr>
      <w:pStyle w:val="PageNum"/>
    </w:pPr>
    <w:r w:rsidRPr="00C066F8">
      <w:rPr>
        <w:lang w:val="my-MM" w:bidi="my-MM"/>
      </w:rPr>
      <w:t>-</w:t>
    </w:r>
    <w:r w:rsidRPr="00C066F8">
      <w:rPr>
        <w:lang w:val="my-MM" w:bidi="my-MM"/>
      </w:rPr>
      <w:fldChar w:fldCharType="begin"/>
    </w:r>
    <w:r w:rsidRPr="00C066F8">
      <w:rPr>
        <w:lang w:val="my-MM" w:bidi="my-MM"/>
      </w:rPr>
      <w:instrText xml:space="preserve"> PAGE   \* MERGEFORMAT </w:instrText>
    </w:r>
    <w:r w:rsidRPr="00C066F8">
      <w:rPr>
        <w:lang w:val="my-MM" w:bidi="my-MM"/>
      </w:rPr>
      <w:fldChar w:fldCharType="separate"/>
    </w:r>
    <w:r w:rsidR="007003C3" w:rsidRPr="00C066F8">
      <w:rPr>
        <w:lang w:val="my-MM" w:bidi="my-MM"/>
      </w:rPr>
      <w:t>1</w:t>
    </w:r>
    <w:r w:rsidRPr="00C066F8">
      <w:rPr>
        <w:lang w:val="my-MM" w:bidi="my-MM"/>
      </w:rPr>
      <w:fldChar w:fldCharType="end"/>
    </w:r>
    <w:r w:rsidRPr="00C066F8">
      <w:rPr>
        <w:lang w:val="my-MM" w:bidi="my-MM"/>
      </w:rPr>
      <w:t>-</w:t>
    </w:r>
  </w:p>
  <w:p w14:paraId="6FA59223" w14:textId="77777777" w:rsidR="001C516B" w:rsidRDefault="001C516B" w:rsidP="00C066F8">
    <w:pPr>
      <w:pStyle w:val="Footer"/>
    </w:pPr>
    <w:r w:rsidRPr="00DE702B">
      <w:rPr>
        <w:b/>
        <w:i/>
        <w:lang w:val="my-MM" w:bidi="my-MM"/>
      </w:rPr>
      <w:t xml:space="preserve"> ဗီဒီယိုများ၊ လေ့လာမှု လမ်းညွှန်များနှင့် အခြားသော အရင်းအမြစ်များစွာတို့အတွက် http://thirdmill.org/scribd သို့ ဝင်ရောက်ကြည့်ရှုနိုင်ပါသည်။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8FF0" w14:textId="77777777" w:rsidR="001D37BB" w:rsidRDefault="001D37BB">
      <w:r>
        <w:separator/>
      </w:r>
    </w:p>
  </w:footnote>
  <w:footnote w:type="continuationSeparator" w:id="0">
    <w:p w14:paraId="542F8871" w14:textId="77777777" w:rsidR="001D37BB" w:rsidRDefault="001D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3871" w14:textId="26A94769" w:rsidR="001C516B" w:rsidRDefault="001C516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622D004B" w14:textId="77777777" w:rsidR="001C516B" w:rsidRDefault="001C51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C573" w14:textId="6F248560" w:rsidR="001C516B" w:rsidRPr="00311C45" w:rsidRDefault="001C516B" w:rsidP="00C066F8">
    <w:pPr>
      <w:pStyle w:val="Header2"/>
    </w:pPr>
    <w:r>
      <w:rPr>
        <w:lang w:val="my-MM" w:bidi="my-MM"/>
      </w:rPr>
      <w:t>သင်၏ဓမ္မပညာအားတည်ဆောက်ခြင်း</w:t>
    </w:r>
    <w:r>
      <w:rPr>
        <w:lang w:val="my-MM" w:bidi="my-MM"/>
      </w:rPr>
      <w:tab/>
      <w:t>သင်ခန်းစာ ၁ ဓမ္မပညာဟူသည် အဘယ်နည်း။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545" w14:textId="77777777" w:rsidR="001C516B" w:rsidRPr="00C066F8" w:rsidRDefault="001C516B" w:rsidP="00C066F8">
    <w:pPr>
      <w:pStyle w:val="Header1"/>
    </w:pPr>
    <w:r w:rsidRPr="00C066F8">
      <w:rPr>
        <w:lang w:val="my-MM" w:bidi="my-MM"/>
      </w:rPr>
      <w:t>သင်၏ဓမ္မပညာအားတည်ဆောက်ခြင်း</w:t>
    </w:r>
  </w:p>
  <w:p w14:paraId="02CF4B2A" w14:textId="77777777" w:rsidR="001C516B" w:rsidRPr="00B2171C" w:rsidRDefault="001C516B" w:rsidP="00C066F8">
    <w:pPr>
      <w:pStyle w:val="Header2"/>
    </w:pPr>
    <w:r w:rsidRPr="00B2171C">
      <w:rPr>
        <w:lang w:val="my-MM" w:bidi="my-MM"/>
      </w:rPr>
      <w:t>သင်ခန်းစာ တစ်</w:t>
    </w:r>
  </w:p>
  <w:p w14:paraId="65834E97" w14:textId="77777777" w:rsidR="001C516B" w:rsidRPr="00B2171C" w:rsidRDefault="001C516B" w:rsidP="00C066F8">
    <w:pPr>
      <w:pStyle w:val="Header2"/>
      <w:rPr>
        <w:rFonts w:ascii="Times New Roman" w:hAnsi="Times New Roman" w:cs="Times New Roman"/>
      </w:rPr>
    </w:pPr>
    <w:r>
      <w:rPr>
        <w:rFonts w:ascii="Times New Roman" w:eastAsia="Times New Roman" w:hAnsi="Times New Roman" w:cs="Times New Roman"/>
        <w:lang w:val="my-MM" w:bidi="my-MM"/>
      </w:rPr>
      <w:t>ဓမ္မပညာဟူသည် အဘယ်နည်း။</w:t>
    </w:r>
  </w:p>
  <w:p w14:paraId="796AE9DF" w14:textId="77777777" w:rsidR="001C516B" w:rsidRDefault="001C516B" w:rsidP="00C066F8">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90466433">
    <w:abstractNumId w:val="1"/>
  </w:num>
  <w:num w:numId="2" w16cid:durableId="244802217">
    <w:abstractNumId w:val="2"/>
  </w:num>
  <w:num w:numId="3" w16cid:durableId="2126071523">
    <w:abstractNumId w:val="18"/>
  </w:num>
  <w:num w:numId="4" w16cid:durableId="25910430">
    <w:abstractNumId w:val="24"/>
  </w:num>
  <w:num w:numId="5" w16cid:durableId="1520729740">
    <w:abstractNumId w:val="6"/>
  </w:num>
  <w:num w:numId="6" w16cid:durableId="1700473401">
    <w:abstractNumId w:val="15"/>
  </w:num>
  <w:num w:numId="7" w16cid:durableId="1257599192">
    <w:abstractNumId w:val="21"/>
  </w:num>
  <w:num w:numId="8" w16cid:durableId="270818817">
    <w:abstractNumId w:val="20"/>
  </w:num>
  <w:num w:numId="9" w16cid:durableId="344795735">
    <w:abstractNumId w:val="11"/>
  </w:num>
  <w:num w:numId="10" w16cid:durableId="37777715">
    <w:abstractNumId w:val="0"/>
  </w:num>
  <w:num w:numId="11" w16cid:durableId="158272275">
    <w:abstractNumId w:val="8"/>
  </w:num>
  <w:num w:numId="12" w16cid:durableId="42171210">
    <w:abstractNumId w:val="16"/>
  </w:num>
  <w:num w:numId="13" w16cid:durableId="372853580">
    <w:abstractNumId w:val="12"/>
  </w:num>
  <w:num w:numId="14" w16cid:durableId="1852403589">
    <w:abstractNumId w:val="17"/>
  </w:num>
  <w:num w:numId="15" w16cid:durableId="220754707">
    <w:abstractNumId w:val="10"/>
  </w:num>
  <w:num w:numId="16" w16cid:durableId="2095739937">
    <w:abstractNumId w:val="13"/>
  </w:num>
  <w:num w:numId="17" w16cid:durableId="1548831116">
    <w:abstractNumId w:val="7"/>
  </w:num>
  <w:num w:numId="18" w16cid:durableId="1039088152">
    <w:abstractNumId w:val="4"/>
  </w:num>
  <w:num w:numId="19" w16cid:durableId="1678459838">
    <w:abstractNumId w:val="9"/>
  </w:num>
  <w:num w:numId="20" w16cid:durableId="243105419">
    <w:abstractNumId w:val="22"/>
  </w:num>
  <w:num w:numId="21" w16cid:durableId="1896307977">
    <w:abstractNumId w:val="23"/>
  </w:num>
  <w:num w:numId="22" w16cid:durableId="1953899449">
    <w:abstractNumId w:val="5"/>
  </w:num>
  <w:num w:numId="23" w16cid:durableId="859584027">
    <w:abstractNumId w:val="19"/>
  </w:num>
  <w:num w:numId="24" w16cid:durableId="197591388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249C1"/>
    <w:rsid w:val="00027C49"/>
    <w:rsid w:val="00032564"/>
    <w:rsid w:val="0003550D"/>
    <w:rsid w:val="00047FE0"/>
    <w:rsid w:val="00057F7D"/>
    <w:rsid w:val="00084090"/>
    <w:rsid w:val="00085AC4"/>
    <w:rsid w:val="00090D1F"/>
    <w:rsid w:val="00091381"/>
    <w:rsid w:val="00094084"/>
    <w:rsid w:val="00097E8D"/>
    <w:rsid w:val="000A08FD"/>
    <w:rsid w:val="000A197A"/>
    <w:rsid w:val="000B3534"/>
    <w:rsid w:val="000F3B2C"/>
    <w:rsid w:val="00122CED"/>
    <w:rsid w:val="00125DB4"/>
    <w:rsid w:val="00140961"/>
    <w:rsid w:val="0014540C"/>
    <w:rsid w:val="00146FC1"/>
    <w:rsid w:val="00150D4F"/>
    <w:rsid w:val="00175117"/>
    <w:rsid w:val="0018425B"/>
    <w:rsid w:val="0019439A"/>
    <w:rsid w:val="001B0FF8"/>
    <w:rsid w:val="001B2A7C"/>
    <w:rsid w:val="001B5D90"/>
    <w:rsid w:val="001C516B"/>
    <w:rsid w:val="001D1E09"/>
    <w:rsid w:val="001D2BB5"/>
    <w:rsid w:val="001D34FB"/>
    <w:rsid w:val="001D37BB"/>
    <w:rsid w:val="001E0FDF"/>
    <w:rsid w:val="001E1132"/>
    <w:rsid w:val="001E1A2B"/>
    <w:rsid w:val="001E503C"/>
    <w:rsid w:val="001F2D69"/>
    <w:rsid w:val="00224475"/>
    <w:rsid w:val="002309DE"/>
    <w:rsid w:val="00230C58"/>
    <w:rsid w:val="0023767B"/>
    <w:rsid w:val="002427F1"/>
    <w:rsid w:val="00247FAE"/>
    <w:rsid w:val="00271275"/>
    <w:rsid w:val="00271751"/>
    <w:rsid w:val="002824A4"/>
    <w:rsid w:val="00282B7B"/>
    <w:rsid w:val="002849A3"/>
    <w:rsid w:val="00285982"/>
    <w:rsid w:val="00285E77"/>
    <w:rsid w:val="002B365D"/>
    <w:rsid w:val="002C05A0"/>
    <w:rsid w:val="002C1136"/>
    <w:rsid w:val="002C3DB0"/>
    <w:rsid w:val="002C5277"/>
    <w:rsid w:val="002D21FC"/>
    <w:rsid w:val="002D4DD1"/>
    <w:rsid w:val="002E04AA"/>
    <w:rsid w:val="002E635A"/>
    <w:rsid w:val="002F45CB"/>
    <w:rsid w:val="002F5277"/>
    <w:rsid w:val="00301139"/>
    <w:rsid w:val="00303F6C"/>
    <w:rsid w:val="003074CC"/>
    <w:rsid w:val="00311C45"/>
    <w:rsid w:val="00330DB2"/>
    <w:rsid w:val="003340F8"/>
    <w:rsid w:val="00356D24"/>
    <w:rsid w:val="0036102A"/>
    <w:rsid w:val="00365731"/>
    <w:rsid w:val="003722ED"/>
    <w:rsid w:val="00372DA8"/>
    <w:rsid w:val="00376793"/>
    <w:rsid w:val="00382B47"/>
    <w:rsid w:val="0038467A"/>
    <w:rsid w:val="003874C1"/>
    <w:rsid w:val="00387599"/>
    <w:rsid w:val="00394FD4"/>
    <w:rsid w:val="0039746C"/>
    <w:rsid w:val="003B6A1F"/>
    <w:rsid w:val="003C78BA"/>
    <w:rsid w:val="003D7144"/>
    <w:rsid w:val="003E0114"/>
    <w:rsid w:val="003E0C9E"/>
    <w:rsid w:val="003E0D70"/>
    <w:rsid w:val="003F52EE"/>
    <w:rsid w:val="00402EA8"/>
    <w:rsid w:val="004071A3"/>
    <w:rsid w:val="004213A5"/>
    <w:rsid w:val="00421DAB"/>
    <w:rsid w:val="00422ACB"/>
    <w:rsid w:val="004304C7"/>
    <w:rsid w:val="00443637"/>
    <w:rsid w:val="00450A27"/>
    <w:rsid w:val="00451198"/>
    <w:rsid w:val="00452220"/>
    <w:rsid w:val="0046729D"/>
    <w:rsid w:val="00470068"/>
    <w:rsid w:val="00470FF1"/>
    <w:rsid w:val="00480EF9"/>
    <w:rsid w:val="00485E8D"/>
    <w:rsid w:val="00493E6D"/>
    <w:rsid w:val="004A78CD"/>
    <w:rsid w:val="004C288C"/>
    <w:rsid w:val="004D7D9B"/>
    <w:rsid w:val="004E70A6"/>
    <w:rsid w:val="005049C2"/>
    <w:rsid w:val="00506467"/>
    <w:rsid w:val="00526E58"/>
    <w:rsid w:val="0053046A"/>
    <w:rsid w:val="005334E7"/>
    <w:rsid w:val="0054569D"/>
    <w:rsid w:val="00552A93"/>
    <w:rsid w:val="00555E9F"/>
    <w:rsid w:val="00556C95"/>
    <w:rsid w:val="005729E6"/>
    <w:rsid w:val="0057787E"/>
    <w:rsid w:val="00582F88"/>
    <w:rsid w:val="00586404"/>
    <w:rsid w:val="005A342F"/>
    <w:rsid w:val="005B7BAA"/>
    <w:rsid w:val="005C4F6F"/>
    <w:rsid w:val="005D02D4"/>
    <w:rsid w:val="005E44E8"/>
    <w:rsid w:val="005F1F86"/>
    <w:rsid w:val="006226E1"/>
    <w:rsid w:val="0062287D"/>
    <w:rsid w:val="006231EA"/>
    <w:rsid w:val="00624B74"/>
    <w:rsid w:val="00637866"/>
    <w:rsid w:val="00646EF0"/>
    <w:rsid w:val="00654B55"/>
    <w:rsid w:val="006662B5"/>
    <w:rsid w:val="006711DC"/>
    <w:rsid w:val="00674414"/>
    <w:rsid w:val="0067731D"/>
    <w:rsid w:val="00695889"/>
    <w:rsid w:val="006C4CD2"/>
    <w:rsid w:val="006C72D0"/>
    <w:rsid w:val="006D5477"/>
    <w:rsid w:val="006E47F4"/>
    <w:rsid w:val="006E5FA1"/>
    <w:rsid w:val="006F4069"/>
    <w:rsid w:val="007003C3"/>
    <w:rsid w:val="00705325"/>
    <w:rsid w:val="00716903"/>
    <w:rsid w:val="00721B67"/>
    <w:rsid w:val="00752215"/>
    <w:rsid w:val="00753D8C"/>
    <w:rsid w:val="00760DCF"/>
    <w:rsid w:val="007629A2"/>
    <w:rsid w:val="007801F0"/>
    <w:rsid w:val="007812D2"/>
    <w:rsid w:val="0078508D"/>
    <w:rsid w:val="00786461"/>
    <w:rsid w:val="00791C98"/>
    <w:rsid w:val="007A2D01"/>
    <w:rsid w:val="007A3A62"/>
    <w:rsid w:val="007A6080"/>
    <w:rsid w:val="007B1353"/>
    <w:rsid w:val="007B71FE"/>
    <w:rsid w:val="007C0D82"/>
    <w:rsid w:val="007C3A79"/>
    <w:rsid w:val="007C3E67"/>
    <w:rsid w:val="007D0885"/>
    <w:rsid w:val="007D6A8D"/>
    <w:rsid w:val="007E6771"/>
    <w:rsid w:val="007F024A"/>
    <w:rsid w:val="007F0DED"/>
    <w:rsid w:val="007F5E08"/>
    <w:rsid w:val="0081506F"/>
    <w:rsid w:val="00815EDD"/>
    <w:rsid w:val="00827DA4"/>
    <w:rsid w:val="00832804"/>
    <w:rsid w:val="00833940"/>
    <w:rsid w:val="00837513"/>
    <w:rsid w:val="00837D07"/>
    <w:rsid w:val="00871D42"/>
    <w:rsid w:val="00875507"/>
    <w:rsid w:val="00882C5F"/>
    <w:rsid w:val="00882CFC"/>
    <w:rsid w:val="0088304C"/>
    <w:rsid w:val="008852E9"/>
    <w:rsid w:val="00890737"/>
    <w:rsid w:val="00892BCF"/>
    <w:rsid w:val="008C2C00"/>
    <w:rsid w:val="008C352A"/>
    <w:rsid w:val="008C5895"/>
    <w:rsid w:val="008C7528"/>
    <w:rsid w:val="008F3A5F"/>
    <w:rsid w:val="009002B3"/>
    <w:rsid w:val="00906B71"/>
    <w:rsid w:val="0091551A"/>
    <w:rsid w:val="0091596E"/>
    <w:rsid w:val="0092361F"/>
    <w:rsid w:val="00927583"/>
    <w:rsid w:val="00943594"/>
    <w:rsid w:val="009560E7"/>
    <w:rsid w:val="009605BA"/>
    <w:rsid w:val="00966413"/>
    <w:rsid w:val="00971A5F"/>
    <w:rsid w:val="0098385B"/>
    <w:rsid w:val="009862BA"/>
    <w:rsid w:val="00991F03"/>
    <w:rsid w:val="00992599"/>
    <w:rsid w:val="0099372E"/>
    <w:rsid w:val="009A1120"/>
    <w:rsid w:val="009A3A7D"/>
    <w:rsid w:val="009B575F"/>
    <w:rsid w:val="009C254E"/>
    <w:rsid w:val="009C2703"/>
    <w:rsid w:val="009C4E10"/>
    <w:rsid w:val="009D1B2A"/>
    <w:rsid w:val="009D646F"/>
    <w:rsid w:val="009E12DA"/>
    <w:rsid w:val="00A059CD"/>
    <w:rsid w:val="00A12365"/>
    <w:rsid w:val="00A22883"/>
    <w:rsid w:val="00A362DF"/>
    <w:rsid w:val="00A377CA"/>
    <w:rsid w:val="00A406EC"/>
    <w:rsid w:val="00A41801"/>
    <w:rsid w:val="00A42C3D"/>
    <w:rsid w:val="00A475EC"/>
    <w:rsid w:val="00A625D5"/>
    <w:rsid w:val="00A65028"/>
    <w:rsid w:val="00A715B8"/>
    <w:rsid w:val="00A72C7F"/>
    <w:rsid w:val="00AA5927"/>
    <w:rsid w:val="00AA66FA"/>
    <w:rsid w:val="00AB28B3"/>
    <w:rsid w:val="00AB3175"/>
    <w:rsid w:val="00AB4351"/>
    <w:rsid w:val="00AB5C1E"/>
    <w:rsid w:val="00AC19B9"/>
    <w:rsid w:val="00AC1D96"/>
    <w:rsid w:val="00AC79BE"/>
    <w:rsid w:val="00AD0FE8"/>
    <w:rsid w:val="00AF0851"/>
    <w:rsid w:val="00AF2681"/>
    <w:rsid w:val="00AF58F5"/>
    <w:rsid w:val="00AF5EC8"/>
    <w:rsid w:val="00AF7375"/>
    <w:rsid w:val="00B04E69"/>
    <w:rsid w:val="00B06BDA"/>
    <w:rsid w:val="00B13103"/>
    <w:rsid w:val="00B162E3"/>
    <w:rsid w:val="00B2171C"/>
    <w:rsid w:val="00B21901"/>
    <w:rsid w:val="00B30CDE"/>
    <w:rsid w:val="00B3739D"/>
    <w:rsid w:val="00B449AA"/>
    <w:rsid w:val="00B50863"/>
    <w:rsid w:val="00B50B63"/>
    <w:rsid w:val="00B50D77"/>
    <w:rsid w:val="00B534B3"/>
    <w:rsid w:val="00B60FED"/>
    <w:rsid w:val="00B704CF"/>
    <w:rsid w:val="00B77179"/>
    <w:rsid w:val="00B8526D"/>
    <w:rsid w:val="00B86DB3"/>
    <w:rsid w:val="00B86FBD"/>
    <w:rsid w:val="00B91A96"/>
    <w:rsid w:val="00B950B2"/>
    <w:rsid w:val="00B963B1"/>
    <w:rsid w:val="00BA1E4A"/>
    <w:rsid w:val="00BA425E"/>
    <w:rsid w:val="00BA7895"/>
    <w:rsid w:val="00BB29C3"/>
    <w:rsid w:val="00BB2EAF"/>
    <w:rsid w:val="00BC6438"/>
    <w:rsid w:val="00BE66EE"/>
    <w:rsid w:val="00BF2E31"/>
    <w:rsid w:val="00BF431D"/>
    <w:rsid w:val="00C066F8"/>
    <w:rsid w:val="00C106D7"/>
    <w:rsid w:val="00C170A7"/>
    <w:rsid w:val="00C24E51"/>
    <w:rsid w:val="00C31C16"/>
    <w:rsid w:val="00C31EA9"/>
    <w:rsid w:val="00C337D0"/>
    <w:rsid w:val="00C33AE3"/>
    <w:rsid w:val="00C46B1E"/>
    <w:rsid w:val="00C5106B"/>
    <w:rsid w:val="00C53F65"/>
    <w:rsid w:val="00C617F9"/>
    <w:rsid w:val="00C63089"/>
    <w:rsid w:val="00C66BDA"/>
    <w:rsid w:val="00C735A6"/>
    <w:rsid w:val="00C84F85"/>
    <w:rsid w:val="00C86956"/>
    <w:rsid w:val="00C9108E"/>
    <w:rsid w:val="00C94DD5"/>
    <w:rsid w:val="00CA055A"/>
    <w:rsid w:val="00CB15B5"/>
    <w:rsid w:val="00CC65C5"/>
    <w:rsid w:val="00CD2135"/>
    <w:rsid w:val="00CD2CA2"/>
    <w:rsid w:val="00CF1FD9"/>
    <w:rsid w:val="00CF7377"/>
    <w:rsid w:val="00D07483"/>
    <w:rsid w:val="00D15F05"/>
    <w:rsid w:val="00D23EFE"/>
    <w:rsid w:val="00D24B24"/>
    <w:rsid w:val="00D323F6"/>
    <w:rsid w:val="00D44A7D"/>
    <w:rsid w:val="00D6726F"/>
    <w:rsid w:val="00D70494"/>
    <w:rsid w:val="00D745E2"/>
    <w:rsid w:val="00D76F84"/>
    <w:rsid w:val="00D82B12"/>
    <w:rsid w:val="00D87C1E"/>
    <w:rsid w:val="00D96096"/>
    <w:rsid w:val="00D963AC"/>
    <w:rsid w:val="00DA17DC"/>
    <w:rsid w:val="00DA6989"/>
    <w:rsid w:val="00DC6E4E"/>
    <w:rsid w:val="00DD6DCB"/>
    <w:rsid w:val="00DF31C2"/>
    <w:rsid w:val="00DF7A0D"/>
    <w:rsid w:val="00DF7C0C"/>
    <w:rsid w:val="00E01D58"/>
    <w:rsid w:val="00E0276C"/>
    <w:rsid w:val="00E1368A"/>
    <w:rsid w:val="00E21DD8"/>
    <w:rsid w:val="00E23CF6"/>
    <w:rsid w:val="00E40BDA"/>
    <w:rsid w:val="00E5499D"/>
    <w:rsid w:val="00E64575"/>
    <w:rsid w:val="00E730A8"/>
    <w:rsid w:val="00E76292"/>
    <w:rsid w:val="00E866F0"/>
    <w:rsid w:val="00E86B04"/>
    <w:rsid w:val="00E87403"/>
    <w:rsid w:val="00E877ED"/>
    <w:rsid w:val="00EB693A"/>
    <w:rsid w:val="00EC28A5"/>
    <w:rsid w:val="00ED40BA"/>
    <w:rsid w:val="00ED478E"/>
    <w:rsid w:val="00EE2BB0"/>
    <w:rsid w:val="00EE3E21"/>
    <w:rsid w:val="00EE5FD5"/>
    <w:rsid w:val="00EF2CA2"/>
    <w:rsid w:val="00EF5AC8"/>
    <w:rsid w:val="00EF5C02"/>
    <w:rsid w:val="00F10BBD"/>
    <w:rsid w:val="00F12EE7"/>
    <w:rsid w:val="00F1376D"/>
    <w:rsid w:val="00F24C9F"/>
    <w:rsid w:val="00F42D1E"/>
    <w:rsid w:val="00F44962"/>
    <w:rsid w:val="00F55D3F"/>
    <w:rsid w:val="00F6126F"/>
    <w:rsid w:val="00F71E36"/>
    <w:rsid w:val="00F742E7"/>
    <w:rsid w:val="00F856E7"/>
    <w:rsid w:val="00FA008F"/>
    <w:rsid w:val="00FA1C01"/>
    <w:rsid w:val="00FA27B0"/>
    <w:rsid w:val="00FA3726"/>
    <w:rsid w:val="00FC0039"/>
    <w:rsid w:val="00FC39A4"/>
    <w:rsid w:val="00FC5826"/>
    <w:rsid w:val="00FE750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7EDEA86"/>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80"/>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7A6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A608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A608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A608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A608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A608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A608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A608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A608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7A60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6080"/>
  </w:style>
  <w:style w:type="paragraph" w:customStyle="1" w:styleId="Header1">
    <w:name w:val="Header1"/>
    <w:basedOn w:val="Header"/>
    <w:link w:val="Header1Char"/>
    <w:rsid w:val="007A6080"/>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7A6080"/>
    <w:rPr>
      <w:rFonts w:cs="Mangal"/>
      <w:noProof/>
      <w:color w:val="002EEF"/>
      <w:sz w:val="20"/>
      <w:u w:val="single"/>
      <w:lang w:val="hi" w:bidi="hi"/>
    </w:rPr>
  </w:style>
  <w:style w:type="paragraph" w:customStyle="1" w:styleId="FreeForm">
    <w:name w:val="Free Form"/>
    <w:rsid w:val="007A6080"/>
    <w:rPr>
      <w:rFonts w:eastAsia="ヒラギノ角ゴ Pro W3"/>
      <w:color w:val="000000"/>
      <w:lang w:val="hi" w:eastAsia="en-US" w:bidi="ar-SA"/>
    </w:rPr>
  </w:style>
  <w:style w:type="paragraph" w:styleId="BodyTextIndent">
    <w:name w:val="Body Text Indent"/>
    <w:link w:val="BodyTextIndentChar"/>
    <w:rsid w:val="007A6080"/>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7A608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7A608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A6080"/>
    <w:rPr>
      <w:color w:val="800080"/>
      <w:u w:val="single"/>
    </w:rPr>
  </w:style>
  <w:style w:type="paragraph" w:customStyle="1" w:styleId="Heading">
    <w:name w:val="Heading"/>
    <w:basedOn w:val="Normal"/>
    <w:next w:val="BodyText"/>
    <w:uiPriority w:val="99"/>
    <w:rsid w:val="007A608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A6080"/>
    <w:pPr>
      <w:suppressAutoHyphens/>
      <w:spacing w:after="120"/>
    </w:pPr>
    <w:rPr>
      <w:rFonts w:eastAsia="Times New Roman"/>
      <w:lang w:eastAsia="ar-SA"/>
    </w:rPr>
  </w:style>
  <w:style w:type="paragraph" w:styleId="List">
    <w:name w:val="List"/>
    <w:basedOn w:val="BodyText"/>
    <w:uiPriority w:val="99"/>
    <w:rsid w:val="007A6080"/>
    <w:rPr>
      <w:rFonts w:ascii="Arial" w:hAnsi="Arial"/>
    </w:rPr>
  </w:style>
  <w:style w:type="paragraph" w:styleId="Caption">
    <w:name w:val="caption"/>
    <w:basedOn w:val="Normal"/>
    <w:uiPriority w:val="35"/>
    <w:qFormat/>
    <w:rsid w:val="007A608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A608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A6080"/>
    <w:pPr>
      <w:suppressAutoHyphens/>
    </w:pPr>
    <w:rPr>
      <w:rFonts w:eastAsia="SimSun"/>
      <w:sz w:val="20"/>
      <w:szCs w:val="20"/>
      <w:lang w:eastAsia="ar-SA"/>
    </w:rPr>
  </w:style>
  <w:style w:type="paragraph" w:styleId="BalloonText">
    <w:name w:val="Balloon Text"/>
    <w:basedOn w:val="Normal"/>
    <w:link w:val="BalloonTextChar"/>
    <w:uiPriority w:val="99"/>
    <w:rsid w:val="007A6080"/>
    <w:pPr>
      <w:suppressAutoHyphens/>
    </w:pPr>
    <w:rPr>
      <w:rFonts w:ascii="Tahoma" w:eastAsia="Times New Roman" w:hAnsi="Tahoma" w:cs="Tahoma"/>
      <w:sz w:val="16"/>
      <w:szCs w:val="16"/>
      <w:lang w:eastAsia="ar-SA"/>
    </w:rPr>
  </w:style>
  <w:style w:type="paragraph" w:styleId="NormalWeb">
    <w:name w:val="Normal (Web)"/>
    <w:basedOn w:val="Normal"/>
    <w:uiPriority w:val="99"/>
    <w:rsid w:val="007A608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A6080"/>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7A608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A6080"/>
    <w:rPr>
      <w:rFonts w:eastAsia="Times New Roman"/>
      <w:b/>
      <w:bCs/>
    </w:rPr>
  </w:style>
  <w:style w:type="paragraph" w:styleId="ListBullet">
    <w:name w:val="List Bullet"/>
    <w:basedOn w:val="Normal"/>
    <w:rsid w:val="007A6080"/>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7A6080"/>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7A6080"/>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7A6080"/>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A6080"/>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7A6080"/>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7A6080"/>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7A6080"/>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7A608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A6080"/>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7A6080"/>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7A6080"/>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7A6080"/>
    <w:rPr>
      <w:rFonts w:ascii="Myanmar Text" w:eastAsiaTheme="minorEastAsia" w:hAnsi="Myanmar Text" w:cs="Myanmar Text"/>
      <w:b/>
      <w:bCs/>
      <w:noProof/>
      <w:color w:val="2C5376"/>
      <w:sz w:val="28"/>
      <w:szCs w:val="28"/>
      <w:lang w:val="ta-IN"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7A6080"/>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7A6080"/>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7A6080"/>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7A6080"/>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7A608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A6080"/>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C66BDA"/>
    <w:pPr>
      <w:jc w:val="both"/>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C66BDA"/>
    <w:rPr>
      <w:rFonts w:eastAsia="Calibri" w:cs="Arial"/>
      <w:b/>
      <w:color w:val="535352"/>
      <w:sz w:val="24"/>
      <w:szCs w:val="24"/>
      <w:shd w:val="solid" w:color="FFFFFF" w:fill="D9D9D9"/>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
    <w:rsid w:val="00C066F8"/>
    <w:pPr>
      <w:shd w:val="solid" w:color="FFFFFF" w:fill="auto"/>
      <w:ind w:firstLine="720"/>
    </w:pPr>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C66BDA"/>
    <w:rPr>
      <w:rFonts w:ascii="Arial" w:eastAsia="ヒラギノ角ゴ Pro W3" w:hAnsi="Arial"/>
      <w:color w:val="000000"/>
      <w:sz w:val="24"/>
      <w:lang w:val="hi" w:eastAsia="en-US" w:bidi="ar-SA"/>
    </w:rPr>
  </w:style>
  <w:style w:type="character" w:customStyle="1" w:styleId="FooterChar">
    <w:name w:val="Footer Char"/>
    <w:link w:val="Footer"/>
    <w:rsid w:val="007A6080"/>
    <w:rPr>
      <w:rFonts w:ascii="Myanmar Text" w:eastAsiaTheme="minorEastAsia" w:hAnsi="Myanmar Text" w:cs="Myanmar Text"/>
      <w:noProof/>
      <w:sz w:val="18"/>
      <w:szCs w:val="18"/>
      <w:lang w:val="te"/>
    </w:rPr>
  </w:style>
  <w:style w:type="paragraph" w:customStyle="1" w:styleId="Host">
    <w:name w:val="Host"/>
    <w:basedOn w:val="Normal"/>
    <w:link w:val="HostChar"/>
    <w:qFormat/>
    <w:rsid w:val="007A6080"/>
    <w:pPr>
      <w:ind w:firstLine="720"/>
    </w:pPr>
    <w:rPr>
      <w:rFonts w:ascii="Arial" w:eastAsia="MS Mincho" w:hAnsi="Arial" w:cs="Arial"/>
      <w:color w:val="984806"/>
    </w:rPr>
  </w:style>
  <w:style w:type="character" w:customStyle="1" w:styleId="HostChar">
    <w:name w:val="Host Char"/>
    <w:link w:val="Host"/>
    <w:rsid w:val="007A6080"/>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7A6080"/>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7A6080"/>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E21DD8"/>
    <w:pPr>
      <w:jc w:val="both"/>
    </w:pPr>
    <w:rPr>
      <w:b/>
      <w:bCs/>
      <w:color w:val="2C5376"/>
    </w:rPr>
  </w:style>
  <w:style w:type="character" w:customStyle="1" w:styleId="Heading3Char">
    <w:name w:val="Heading 3 Char"/>
    <w:link w:val="Heading3"/>
    <w:uiPriority w:val="99"/>
    <w:rsid w:val="007A6080"/>
    <w:rPr>
      <w:rFonts w:ascii="Arial" w:hAnsi="Arial" w:cs="Arial"/>
      <w:b/>
      <w:bCs/>
      <w:noProof/>
      <w:sz w:val="22"/>
      <w:szCs w:val="22"/>
      <w:lang w:val="en-US" w:eastAsia="en-US"/>
    </w:rPr>
  </w:style>
  <w:style w:type="character" w:customStyle="1" w:styleId="Heading4Char">
    <w:name w:val="Heading 4 Char"/>
    <w:link w:val="Heading4"/>
    <w:uiPriority w:val="9"/>
    <w:rsid w:val="007A6080"/>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7A6080"/>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7A6080"/>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7A6080"/>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7A6080"/>
    <w:pPr>
      <w:outlineLvl w:val="9"/>
    </w:pPr>
    <w:rPr>
      <w:rFonts w:ascii="Myanmar Text" w:eastAsiaTheme="minorEastAsia" w:hAnsi="Myanmar Text" w:cs="Myanmar Text"/>
      <w:b/>
      <w:bCs/>
      <w:color w:val="2C5376"/>
      <w:sz w:val="48"/>
      <w:szCs w:val="48"/>
      <w:lang w:bidi="my-MM"/>
    </w:rPr>
  </w:style>
  <w:style w:type="character" w:customStyle="1" w:styleId="Heading8Char">
    <w:name w:val="Heading 8 Char"/>
    <w:link w:val="Heading8"/>
    <w:uiPriority w:val="9"/>
    <w:rsid w:val="007A6080"/>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7A6080"/>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7A6080"/>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7A6080"/>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7A6080"/>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7A6080"/>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7A6080"/>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C066F8"/>
    <w:rPr>
      <w:rFonts w:cs="Gautami"/>
      <w:b/>
      <w:bCs/>
      <w:color w:val="2C5376"/>
    </w:rPr>
  </w:style>
  <w:style w:type="paragraph" w:customStyle="1" w:styleId="BodyTextBulleted">
    <w:name w:val="BodyText Bulleted"/>
    <w:basedOn w:val="BodyText0"/>
    <w:qFormat/>
    <w:rsid w:val="007A6080"/>
    <w:pPr>
      <w:numPr>
        <w:numId w:val="7"/>
      </w:numPr>
    </w:pPr>
  </w:style>
  <w:style w:type="character" w:customStyle="1" w:styleId="CommentTextChar">
    <w:name w:val="Comment Text Char"/>
    <w:link w:val="CommentText"/>
    <w:uiPriority w:val="99"/>
    <w:rsid w:val="007A6080"/>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7A6080"/>
    <w:rPr>
      <w:rFonts w:ascii="Tahoma" w:hAnsi="Tahoma" w:cs="Tahoma"/>
      <w:noProof/>
      <w:sz w:val="16"/>
      <w:szCs w:val="16"/>
      <w:lang w:val="en-US" w:eastAsia="ar-SA"/>
    </w:rPr>
  </w:style>
  <w:style w:type="character" w:customStyle="1" w:styleId="CommentSubjectChar">
    <w:name w:val="Comment Subject Char"/>
    <w:link w:val="CommentSubject"/>
    <w:uiPriority w:val="99"/>
    <w:rsid w:val="007A6080"/>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7A6080"/>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7A6080"/>
    <w:rPr>
      <w:rFonts w:ascii="Lucida Grande" w:hAnsi="Lucida Grande" w:cs="Lucida Grande"/>
    </w:rPr>
  </w:style>
  <w:style w:type="character" w:customStyle="1" w:styleId="DocumentMapChar">
    <w:name w:val="Document Map Char"/>
    <w:link w:val="DocumentMap"/>
    <w:uiPriority w:val="99"/>
    <w:semiHidden/>
    <w:rsid w:val="007A6080"/>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7A6080"/>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A6080"/>
    <w:rPr>
      <w:rFonts w:ascii="Arial" w:hAnsi="Arial" w:cs="Arial"/>
      <w:b/>
      <w:noProof/>
      <w:sz w:val="22"/>
      <w:szCs w:val="22"/>
      <w:lang w:val="en-US" w:eastAsia="ar-SA"/>
    </w:rPr>
  </w:style>
  <w:style w:type="paragraph" w:customStyle="1" w:styleId="MediumList1-Accent41">
    <w:name w:val="Medium List 1 - Accent 41"/>
    <w:hidden/>
    <w:uiPriority w:val="99"/>
    <w:rsid w:val="007A6080"/>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7A608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A6080"/>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7A6080"/>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7A6080"/>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7A6080"/>
    <w:pPr>
      <w:ind w:firstLine="720"/>
    </w:pPr>
    <w:rPr>
      <w:rFonts w:ascii="Arial" w:hAnsi="Arial" w:cs="Arial"/>
      <w:color w:val="984806"/>
      <w:lang w:bidi="he-IL"/>
    </w:rPr>
  </w:style>
  <w:style w:type="character" w:customStyle="1" w:styleId="NarratorChar">
    <w:name w:val="Narrator Char"/>
    <w:link w:val="Narrator"/>
    <w:rsid w:val="007A6080"/>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7A6080"/>
    <w:rPr>
      <w:rFonts w:ascii="Arial" w:eastAsia="MS Mincho" w:hAnsi="Arial" w:cs="Arial"/>
      <w:sz w:val="24"/>
      <w:szCs w:val="24"/>
      <w:lang w:val="hi" w:eastAsia="en-US" w:bidi="ar-SA"/>
    </w:rPr>
  </w:style>
  <w:style w:type="character" w:customStyle="1" w:styleId="NumberingSymbols">
    <w:name w:val="Numbering Symbols"/>
    <w:uiPriority w:val="99"/>
    <w:rsid w:val="007A6080"/>
  </w:style>
  <w:style w:type="character" w:customStyle="1" w:styleId="Bullets">
    <w:name w:val="Bullets"/>
    <w:uiPriority w:val="99"/>
    <w:rsid w:val="007A6080"/>
    <w:rPr>
      <w:rFonts w:ascii="OpenSymbol" w:eastAsia="OpenSymbol" w:hAnsi="OpenSymbol" w:cs="OpenSymbol"/>
    </w:rPr>
  </w:style>
  <w:style w:type="character" w:customStyle="1" w:styleId="FootnoteCharacters">
    <w:name w:val="Footnote Characters"/>
    <w:uiPriority w:val="99"/>
    <w:rsid w:val="007A6080"/>
  </w:style>
  <w:style w:type="character" w:customStyle="1" w:styleId="EndnoteCharacters">
    <w:name w:val="Endnote Characters"/>
    <w:uiPriority w:val="99"/>
    <w:rsid w:val="007A6080"/>
    <w:rPr>
      <w:vertAlign w:val="superscript"/>
    </w:rPr>
  </w:style>
  <w:style w:type="paragraph" w:styleId="FootnoteText">
    <w:name w:val="footnote text"/>
    <w:basedOn w:val="Normal"/>
    <w:link w:val="FootnoteTextChar"/>
    <w:uiPriority w:val="99"/>
    <w:semiHidden/>
    <w:rsid w:val="007A608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A6080"/>
    <w:rPr>
      <w:rFonts w:ascii="Arial" w:eastAsiaTheme="minorHAnsi" w:hAnsi="Arial" w:cs="Arial"/>
      <w:noProof/>
      <w:lang w:val="en-US" w:eastAsia="en-US"/>
    </w:rPr>
  </w:style>
  <w:style w:type="paragraph" w:customStyle="1" w:styleId="MediumList2-Accent21">
    <w:name w:val="Medium List 2 - Accent 21"/>
    <w:hidden/>
    <w:uiPriority w:val="99"/>
    <w:rsid w:val="007A6080"/>
    <w:rPr>
      <w:rFonts w:ascii="Arial" w:eastAsia="Calibri" w:hAnsi="Arial" w:cs="Arial"/>
      <w:sz w:val="24"/>
      <w:szCs w:val="24"/>
      <w:lang w:val="hi" w:eastAsia="en-US" w:bidi="ar-SA"/>
    </w:rPr>
  </w:style>
  <w:style w:type="paragraph" w:customStyle="1" w:styleId="BodyText0">
    <w:name w:val="BodyText"/>
    <w:basedOn w:val="Normal"/>
    <w:link w:val="BodyTextChar0"/>
    <w:qFormat/>
    <w:rsid w:val="007A6080"/>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7A6080"/>
    <w:rPr>
      <w:rFonts w:ascii="Myanmar Text" w:eastAsiaTheme="minorEastAsia" w:hAnsi="Myanmar Text" w:cs="Myanmar Text"/>
      <w:noProof/>
      <w:sz w:val="21"/>
      <w:szCs w:val="21"/>
      <w:lang w:val="te" w:eastAsia="ar-SA"/>
    </w:rPr>
  </w:style>
  <w:style w:type="character" w:customStyle="1" w:styleId="Header1Char">
    <w:name w:val="Header1 Char"/>
    <w:link w:val="Header1"/>
    <w:rsid w:val="007A6080"/>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7A6080"/>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7A6080"/>
    <w:rPr>
      <w:rFonts w:ascii="Times New Roman" w:hAnsi="Times New Roman" w:cs="Times New Roman"/>
      <w:b w:val="0"/>
      <w:bCs w:val="0"/>
      <w:i/>
      <w:iCs/>
      <w:sz w:val="22"/>
      <w:szCs w:val="22"/>
      <w:lang w:eastAsia="ja-JP" w:bidi="he-IL"/>
    </w:rPr>
  </w:style>
  <w:style w:type="paragraph" w:customStyle="1" w:styleId="IntroText">
    <w:name w:val="Intro Text"/>
    <w:basedOn w:val="Normal"/>
    <w:rsid w:val="007A6080"/>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7A6080"/>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7A608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7A6080"/>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7A6080"/>
    <w:pPr>
      <w:spacing w:before="0" w:after="360"/>
      <w:ind w:left="0"/>
      <w:jc w:val="right"/>
    </w:pPr>
    <w:rPr>
      <w:b/>
      <w:bCs/>
      <w:lang w:bidi="hi-IN"/>
    </w:rPr>
  </w:style>
  <w:style w:type="paragraph" w:styleId="Title">
    <w:name w:val="Title"/>
    <w:basedOn w:val="Normal"/>
    <w:next w:val="Normal"/>
    <w:link w:val="TitleChar"/>
    <w:uiPriority w:val="10"/>
    <w:qFormat/>
    <w:rsid w:val="007A6080"/>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7A6080"/>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7A6080"/>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7A6080"/>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7A6080"/>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7A6080"/>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7A608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A6080"/>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7A6080"/>
    <w:pPr>
      <w:numPr>
        <w:numId w:val="6"/>
      </w:numPr>
    </w:pPr>
  </w:style>
  <w:style w:type="paragraph" w:customStyle="1" w:styleId="PageNum">
    <w:name w:val="PageNum"/>
    <w:basedOn w:val="Normal"/>
    <w:qFormat/>
    <w:rsid w:val="007A6080"/>
    <w:pPr>
      <w:spacing w:before="120" w:after="120"/>
      <w:jc w:val="center"/>
    </w:pPr>
    <w:rPr>
      <w:rFonts w:eastAsiaTheme="minorEastAsia" w:cstheme="minorHAnsi"/>
      <w:b/>
      <w:bCs/>
    </w:rPr>
  </w:style>
  <w:style w:type="paragraph" w:customStyle="1" w:styleId="Glossary">
    <w:name w:val="Glossary"/>
    <w:basedOn w:val="BodyText0"/>
    <w:qFormat/>
    <w:rsid w:val="007A6080"/>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7A6080"/>
    <w:rPr>
      <w:b/>
      <w:i/>
    </w:rPr>
  </w:style>
  <w:style w:type="paragraph" w:customStyle="1" w:styleId="Body">
    <w:name w:val="Body"/>
    <w:basedOn w:val="Normal"/>
    <w:qFormat/>
    <w:rsid w:val="007A6080"/>
    <w:pPr>
      <w:shd w:val="solid" w:color="FFFFFF" w:fill="auto"/>
      <w:ind w:firstLine="720"/>
    </w:pPr>
    <w:rPr>
      <w:szCs w:val="32"/>
    </w:rPr>
  </w:style>
  <w:style w:type="paragraph" w:customStyle="1" w:styleId="CoverLessonNumber">
    <w:name w:val="Cover Lesson Number"/>
    <w:basedOn w:val="Normal"/>
    <w:uiPriority w:val="1"/>
    <w:qFormat/>
    <w:rsid w:val="007A6080"/>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7A6080"/>
    <w:pPr>
      <w:jc w:val="center"/>
    </w:pPr>
    <w:rPr>
      <w:b/>
      <w:bCs/>
    </w:rPr>
  </w:style>
  <w:style w:type="table" w:styleId="TableGrid">
    <w:name w:val="Table Grid"/>
    <w:basedOn w:val="TableNormal"/>
    <w:uiPriority w:val="59"/>
    <w:rsid w:val="007A6080"/>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7A6080"/>
    <w:pPr>
      <w:jc w:val="left"/>
    </w:pPr>
  </w:style>
  <w:style w:type="paragraph" w:customStyle="1" w:styleId="Header2-Right">
    <w:name w:val="Header2 - Right"/>
    <w:basedOn w:val="Header2"/>
    <w:qFormat/>
    <w:rsid w:val="007A608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AC29-8F41-4B31-AE03-1121E00F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273</TotalTime>
  <Pages>46</Pages>
  <Words>14578</Words>
  <Characters>83097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97481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21</cp:revision>
  <cp:lastPrinted>2023-06-11T12:13:00Z</cp:lastPrinted>
  <dcterms:created xsi:type="dcterms:W3CDTF">2021-10-07T03:00:00Z</dcterms:created>
  <dcterms:modified xsi:type="dcterms:W3CDTF">2023-06-11T14:24:00Z</dcterms:modified>
  <cp:category/>
</cp:coreProperties>
</file>